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49" w:rsidRDefault="00672011" w:rsidP="00672011">
      <w:pPr>
        <w:rPr>
          <w:b/>
          <w:sz w:val="28"/>
          <w:szCs w:val="28"/>
        </w:rPr>
      </w:pPr>
      <w:bookmarkStart w:id="0" w:name="_GoBack"/>
      <w:bookmarkEnd w:id="0"/>
      <w:r w:rsidRPr="00672011">
        <w:rPr>
          <w:b/>
          <w:sz w:val="28"/>
          <w:szCs w:val="28"/>
        </w:rPr>
        <w:t>Nachweis über die Einhaltung des Mindestl</w:t>
      </w:r>
      <w:r>
        <w:rPr>
          <w:b/>
          <w:sz w:val="28"/>
          <w:szCs w:val="28"/>
        </w:rPr>
        <w:t xml:space="preserve">ohnes bei </w:t>
      </w:r>
      <w:r w:rsidRPr="00672011">
        <w:rPr>
          <w:b/>
          <w:sz w:val="28"/>
          <w:szCs w:val="28"/>
        </w:rPr>
        <w:t>sozialversicherungs</w:t>
      </w:r>
      <w:r>
        <w:rPr>
          <w:b/>
          <w:sz w:val="28"/>
          <w:szCs w:val="28"/>
        </w:rPr>
        <w:t>-</w:t>
      </w:r>
      <w:r w:rsidRPr="00672011">
        <w:rPr>
          <w:b/>
          <w:sz w:val="28"/>
          <w:szCs w:val="28"/>
        </w:rPr>
        <w:t>pflichtigen Beschäftigten</w:t>
      </w:r>
    </w:p>
    <w:p w:rsidR="00672011" w:rsidRDefault="00672011" w:rsidP="00672011">
      <w:pPr>
        <w:rPr>
          <w:b/>
          <w:sz w:val="28"/>
          <w:szCs w:val="28"/>
        </w:rPr>
      </w:pPr>
    </w:p>
    <w:p w:rsidR="008B0CF2" w:rsidRDefault="008B0CF2" w:rsidP="0067201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ab/>
        <w:t>:</w:t>
      </w:r>
    </w:p>
    <w:p w:rsidR="00672011" w:rsidRDefault="008B0CF2" w:rsidP="0067201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ab/>
        <w:t>:</w:t>
      </w:r>
    </w:p>
    <w:p w:rsidR="000E597C" w:rsidRDefault="000E597C" w:rsidP="0067201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</w:p>
    <w:p w:rsidR="000E597C" w:rsidRDefault="000E597C" w:rsidP="0067201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</w:p>
    <w:p w:rsidR="00672011" w:rsidRDefault="000E597C" w:rsidP="006720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</w:p>
    <w:p w:rsidR="00672011" w:rsidRDefault="00672011" w:rsidP="00672011">
      <w:pPr>
        <w:rPr>
          <w:b/>
          <w:sz w:val="28"/>
          <w:szCs w:val="28"/>
        </w:rPr>
      </w:pPr>
    </w:p>
    <w:p w:rsidR="00672011" w:rsidRDefault="00672011" w:rsidP="00672011">
      <w:pPr>
        <w:rPr>
          <w:sz w:val="28"/>
          <w:szCs w:val="28"/>
        </w:rPr>
      </w:pPr>
      <w:r>
        <w:rPr>
          <w:sz w:val="28"/>
          <w:szCs w:val="28"/>
        </w:rPr>
        <w:t>Hiermit bestätige ich, das</w:t>
      </w:r>
      <w:r w:rsidR="008163FE">
        <w:rPr>
          <w:sz w:val="28"/>
          <w:szCs w:val="28"/>
        </w:rPr>
        <w:t>s</w:t>
      </w:r>
      <w:r w:rsidR="00304D96">
        <w:rPr>
          <w:sz w:val="28"/>
          <w:szCs w:val="28"/>
        </w:rPr>
        <w:t xml:space="preserve"> </w:t>
      </w:r>
      <w:r>
        <w:rPr>
          <w:sz w:val="28"/>
          <w:szCs w:val="28"/>
        </w:rPr>
        <w:t>die Bestimmungen des Mindestlohngesetzes vom 11.08.2014</w:t>
      </w:r>
      <w:r w:rsidR="00A25D07">
        <w:rPr>
          <w:sz w:val="28"/>
          <w:szCs w:val="28"/>
        </w:rPr>
        <w:t xml:space="preserve"> in der jeweils gültigen Fassung </w:t>
      </w:r>
      <w:r>
        <w:rPr>
          <w:sz w:val="28"/>
          <w:szCs w:val="28"/>
        </w:rPr>
        <w:t>eingehalten werden.</w:t>
      </w:r>
    </w:p>
    <w:p w:rsidR="00672011" w:rsidRDefault="00672011" w:rsidP="00672011">
      <w:pPr>
        <w:rPr>
          <w:sz w:val="28"/>
          <w:szCs w:val="28"/>
        </w:rPr>
      </w:pPr>
    </w:p>
    <w:p w:rsidR="00672011" w:rsidRDefault="00672011" w:rsidP="00672011">
      <w:pPr>
        <w:rPr>
          <w:sz w:val="28"/>
          <w:szCs w:val="28"/>
        </w:rPr>
      </w:pPr>
    </w:p>
    <w:p w:rsidR="00672011" w:rsidRDefault="00672011" w:rsidP="00672011">
      <w:pPr>
        <w:rPr>
          <w:sz w:val="28"/>
          <w:szCs w:val="28"/>
        </w:rPr>
      </w:pPr>
    </w:p>
    <w:p w:rsidR="00672011" w:rsidRDefault="00672011" w:rsidP="00672011">
      <w:pPr>
        <w:rPr>
          <w:sz w:val="28"/>
          <w:szCs w:val="28"/>
        </w:rPr>
      </w:pPr>
    </w:p>
    <w:p w:rsidR="00672011" w:rsidRDefault="00672011" w:rsidP="00672011">
      <w:pPr>
        <w:rPr>
          <w:sz w:val="28"/>
          <w:szCs w:val="28"/>
        </w:rPr>
      </w:pPr>
    </w:p>
    <w:p w:rsidR="00672011" w:rsidRDefault="00672011" w:rsidP="00672011">
      <w:pPr>
        <w:rPr>
          <w:sz w:val="28"/>
          <w:szCs w:val="28"/>
        </w:rPr>
      </w:pPr>
    </w:p>
    <w:p w:rsidR="00672011" w:rsidRPr="00672011" w:rsidRDefault="00672011" w:rsidP="00672011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2D773C" w:rsidRDefault="00672011" w:rsidP="002D773C">
      <w:pPr>
        <w:spacing w:line="240" w:lineRule="auto"/>
        <w:ind w:left="3540" w:hanging="3540"/>
        <w:rPr>
          <w:sz w:val="28"/>
          <w:szCs w:val="28"/>
        </w:rPr>
      </w:pPr>
      <w:r>
        <w:rPr>
          <w:sz w:val="28"/>
          <w:szCs w:val="28"/>
        </w:rPr>
        <w:t xml:space="preserve">Ort, Datum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773C">
        <w:rPr>
          <w:sz w:val="28"/>
          <w:szCs w:val="28"/>
        </w:rPr>
        <w:t xml:space="preserve">rechtsverbindliche </w:t>
      </w:r>
      <w:r>
        <w:rPr>
          <w:sz w:val="28"/>
          <w:szCs w:val="28"/>
        </w:rPr>
        <w:t>Unter</w:t>
      </w:r>
      <w:r w:rsidR="002D773C">
        <w:rPr>
          <w:sz w:val="28"/>
          <w:szCs w:val="28"/>
        </w:rPr>
        <w:t>-</w:t>
      </w:r>
    </w:p>
    <w:p w:rsidR="00672011" w:rsidRPr="00672011" w:rsidRDefault="002D773C" w:rsidP="002D773C">
      <w:pPr>
        <w:spacing w:line="240" w:lineRule="auto"/>
        <w:ind w:left="3540" w:hanging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="00672011">
        <w:rPr>
          <w:sz w:val="28"/>
          <w:szCs w:val="28"/>
        </w:rPr>
        <w:t>schrift</w:t>
      </w:r>
      <w:proofErr w:type="spellEnd"/>
      <w:r w:rsidR="00672011">
        <w:rPr>
          <w:sz w:val="28"/>
          <w:szCs w:val="28"/>
        </w:rPr>
        <w:t>, Stempel</w:t>
      </w:r>
    </w:p>
    <w:sectPr w:rsidR="00672011" w:rsidRPr="006720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11"/>
    <w:rsid w:val="000E597C"/>
    <w:rsid w:val="002D773C"/>
    <w:rsid w:val="00304D96"/>
    <w:rsid w:val="00496789"/>
    <w:rsid w:val="00650149"/>
    <w:rsid w:val="00672011"/>
    <w:rsid w:val="008163FE"/>
    <w:rsid w:val="008B0CF2"/>
    <w:rsid w:val="00A25D07"/>
    <w:rsid w:val="00AD290B"/>
    <w:rsid w:val="00F1533D"/>
    <w:rsid w:val="00FB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AF64"/>
  <w15:docId w15:val="{2A3BB23C-C196-4DB8-A514-08E3F4BF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6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6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Sozialagentur Sachsen-Anhalt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Volkmann</dc:creator>
  <cp:lastModifiedBy>Fillies, Alexander</cp:lastModifiedBy>
  <cp:revision>11</cp:revision>
  <cp:lastPrinted>2019-02-27T10:05:00Z</cp:lastPrinted>
  <dcterms:created xsi:type="dcterms:W3CDTF">2017-02-28T13:12:00Z</dcterms:created>
  <dcterms:modified xsi:type="dcterms:W3CDTF">2023-06-06T13:18:00Z</dcterms:modified>
</cp:coreProperties>
</file>