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right" w:tblpY="1"/>
        <w:tblOverlap w:val="never"/>
        <w:tblW w:w="1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03"/>
        <w:gridCol w:w="12625"/>
      </w:tblGrid>
      <w:tr w:rsidR="00352CAA" w:rsidRPr="000C482B" w14:paraId="4027232C" w14:textId="77777777" w:rsidTr="0061053E">
        <w:trPr>
          <w:trHeight w:val="1795"/>
          <w:tblHeader/>
        </w:trPr>
        <w:tc>
          <w:tcPr>
            <w:tcW w:w="15806" w:type="dxa"/>
            <w:gridSpan w:val="3"/>
            <w:vAlign w:val="center"/>
          </w:tcPr>
          <w:p w14:paraId="5C76772B" w14:textId="77777777" w:rsidR="00352CAA" w:rsidRPr="00156C70" w:rsidRDefault="00352CAA" w:rsidP="00B47AC4">
            <w:pPr>
              <w:pStyle w:val="Kopfzeile"/>
              <w:spacing w:before="80" w:line="360" w:lineRule="auto"/>
              <w:rPr>
                <w:rFonts w:cs="Arial"/>
                <w:b/>
                <w:szCs w:val="22"/>
                <w:lang w:val="de-DE" w:eastAsia="de-DE"/>
              </w:rPr>
            </w:pPr>
            <w:r w:rsidRPr="00156C70">
              <w:rPr>
                <w:rFonts w:cs="Arial"/>
                <w:b/>
                <w:szCs w:val="22"/>
                <w:lang w:val="de-DE" w:eastAsia="de-DE"/>
              </w:rPr>
              <w:t xml:space="preserve">Leistungsbeschreibung                  </w:t>
            </w:r>
            <w:r w:rsidR="00B47AC4" w:rsidRPr="00156C70">
              <w:rPr>
                <w:rFonts w:cs="Arial"/>
                <w:b/>
                <w:szCs w:val="22"/>
                <w:lang w:val="de-DE" w:eastAsia="de-DE"/>
              </w:rPr>
              <w:tab/>
            </w:r>
            <w:r w:rsidR="00B47AC4" w:rsidRPr="00156C70">
              <w:rPr>
                <w:rFonts w:cs="Arial"/>
                <w:b/>
                <w:szCs w:val="22"/>
                <w:lang w:val="de-DE" w:eastAsia="de-DE"/>
              </w:rPr>
              <w:tab/>
            </w:r>
            <w:r w:rsidR="00B47AC4" w:rsidRPr="00156C70">
              <w:rPr>
                <w:rFonts w:cs="Arial"/>
                <w:b/>
                <w:szCs w:val="22"/>
                <w:lang w:val="de-DE" w:eastAsia="de-DE"/>
              </w:rPr>
              <w:tab/>
            </w:r>
            <w:r w:rsidR="00B47AC4" w:rsidRPr="00156C70">
              <w:rPr>
                <w:rFonts w:cs="Arial"/>
                <w:b/>
                <w:szCs w:val="22"/>
                <w:lang w:val="de-DE" w:eastAsia="de-DE"/>
              </w:rPr>
              <w:tab/>
            </w:r>
            <w:r w:rsidR="00B47AC4" w:rsidRPr="00156C70">
              <w:rPr>
                <w:rFonts w:cs="Arial"/>
                <w:b/>
                <w:szCs w:val="22"/>
                <w:lang w:val="de-DE" w:eastAsia="de-DE"/>
              </w:rPr>
              <w:tab/>
            </w:r>
            <w:r w:rsidR="00B47AC4" w:rsidRPr="00156C70">
              <w:rPr>
                <w:rFonts w:cs="Arial"/>
                <w:b/>
                <w:szCs w:val="22"/>
                <w:lang w:val="de-DE" w:eastAsia="de-DE"/>
              </w:rPr>
              <w:tab/>
            </w:r>
            <w:r w:rsidR="00B47AC4" w:rsidRPr="00156C70">
              <w:rPr>
                <w:rFonts w:cs="Arial"/>
                <w:b/>
                <w:szCs w:val="22"/>
                <w:lang w:val="de-DE" w:eastAsia="de-DE"/>
              </w:rPr>
              <w:tab/>
            </w:r>
            <w:r w:rsidR="00B47AC4" w:rsidRPr="00156C70">
              <w:rPr>
                <w:rFonts w:cs="Arial"/>
                <w:b/>
                <w:szCs w:val="22"/>
                <w:lang w:val="de-DE" w:eastAsia="de-DE"/>
              </w:rPr>
              <w:tab/>
            </w:r>
            <w:r w:rsidR="00B47AC4" w:rsidRPr="00156C70">
              <w:rPr>
                <w:rFonts w:cs="Arial"/>
                <w:b/>
                <w:szCs w:val="22"/>
                <w:lang w:val="de-DE" w:eastAsia="de-DE"/>
              </w:rPr>
              <w:tab/>
            </w:r>
          </w:p>
          <w:p w14:paraId="47C69A8A" w14:textId="77777777" w:rsidR="00352CAA" w:rsidRPr="00156C70" w:rsidRDefault="00352CAA" w:rsidP="0061053E">
            <w:pPr>
              <w:pStyle w:val="Kopfzeile"/>
              <w:spacing w:before="80" w:line="360" w:lineRule="auto"/>
              <w:rPr>
                <w:rFonts w:cs="Arial"/>
                <w:b/>
                <w:szCs w:val="22"/>
                <w:lang w:val="de-DE" w:eastAsia="de-DE"/>
              </w:rPr>
            </w:pPr>
            <w:r w:rsidRPr="00156C70">
              <w:rPr>
                <w:rFonts w:cs="Arial"/>
                <w:b/>
                <w:szCs w:val="22"/>
                <w:lang w:val="de-DE" w:eastAsia="de-DE"/>
              </w:rPr>
              <w:t xml:space="preserve">Leistungsstrukturen </w:t>
            </w:r>
            <w:r w:rsidRPr="00156C70">
              <w:rPr>
                <w:rFonts w:cs="Arial"/>
                <w:szCs w:val="22"/>
                <w:lang w:val="de-DE" w:eastAsia="de-DE"/>
              </w:rPr>
              <w:t>(es ist jeweils nur ein Kreuz zu setzen)</w:t>
            </w:r>
            <w:r w:rsidRPr="00156C70">
              <w:rPr>
                <w:rFonts w:cs="Arial"/>
                <w:b/>
                <w:szCs w:val="22"/>
                <w:lang w:val="de-DE" w:eastAsia="de-DE"/>
              </w:rPr>
              <w:t>:</w:t>
            </w:r>
          </w:p>
          <w:p w14:paraId="29238BE2" w14:textId="77777777" w:rsidR="00352CAA" w:rsidRPr="00156C70" w:rsidRDefault="005368AE" w:rsidP="0061053E">
            <w:pPr>
              <w:pStyle w:val="Kopfzeile"/>
              <w:tabs>
                <w:tab w:val="clear" w:pos="4536"/>
                <w:tab w:val="clear" w:pos="9072"/>
                <w:tab w:val="left" w:pos="2820"/>
              </w:tabs>
              <w:spacing w:before="80" w:line="360" w:lineRule="auto"/>
              <w:rPr>
                <w:rFonts w:cs="Arial"/>
                <w:b/>
                <w:szCs w:val="22"/>
                <w:lang w:val="de-DE" w:eastAsia="de-DE"/>
              </w:rPr>
            </w:pPr>
            <w:r w:rsidRPr="00156C70">
              <w:rPr>
                <w:rFonts w:cs="Arial"/>
                <w:b/>
                <w:szCs w:val="22"/>
                <w:lang w:val="de-DE" w:eastAsia="de-DE"/>
              </w:rPr>
              <w:t xml:space="preserve">A               </w:t>
            </w:r>
            <w:r w:rsidRPr="00156C70">
              <w:rPr>
                <w:rFonts w:cs="Arial"/>
                <w:b/>
                <w:szCs w:val="22"/>
                <w:lang w:val="de-DE" w:eastAsia="de-DE"/>
              </w:rPr>
              <w:sym w:font="Wingdings" w:char="F0A8"/>
            </w:r>
            <w:r w:rsidR="00352CAA" w:rsidRPr="00156C70">
              <w:rPr>
                <w:rFonts w:cs="Arial"/>
                <w:b/>
                <w:szCs w:val="22"/>
                <w:lang w:val="de-DE" w:eastAsia="de-DE"/>
              </w:rPr>
              <w:t xml:space="preserve">          </w:t>
            </w:r>
          </w:p>
          <w:p w14:paraId="53BA1838" w14:textId="77777777" w:rsidR="00352CAA" w:rsidRPr="00156C70"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156C70">
              <w:rPr>
                <w:rFonts w:cs="Arial"/>
                <w:b/>
                <w:szCs w:val="22"/>
                <w:lang w:val="de-DE" w:eastAsia="de-DE"/>
              </w:rPr>
              <w:t xml:space="preserve">B               </w:t>
            </w:r>
            <w:r w:rsidRPr="00156C70">
              <w:rPr>
                <w:rFonts w:cs="Arial"/>
                <w:b/>
                <w:szCs w:val="22"/>
                <w:lang w:val="de-DE" w:eastAsia="de-DE"/>
              </w:rPr>
              <w:sym w:font="Wingdings" w:char="F0A8"/>
            </w:r>
            <w:r w:rsidRPr="00156C70">
              <w:rPr>
                <w:rFonts w:cs="Arial"/>
                <w:b/>
                <w:szCs w:val="22"/>
                <w:lang w:val="de-DE" w:eastAsia="de-DE"/>
              </w:rPr>
              <w:t xml:space="preserve"> </w:t>
            </w:r>
          </w:p>
          <w:p w14:paraId="25400240" w14:textId="77777777" w:rsidR="00352CAA" w:rsidRPr="00156C70" w:rsidRDefault="00352CAA" w:rsidP="0061053E">
            <w:pPr>
              <w:pStyle w:val="Kopfzeile"/>
              <w:tabs>
                <w:tab w:val="clear" w:pos="4536"/>
                <w:tab w:val="clear" w:pos="9072"/>
                <w:tab w:val="left" w:pos="2820"/>
              </w:tabs>
              <w:spacing w:before="80" w:line="360" w:lineRule="auto"/>
              <w:rPr>
                <w:rFonts w:cs="Arial"/>
                <w:b/>
                <w:szCs w:val="22"/>
                <w:lang w:val="de-DE" w:eastAsia="de-DE"/>
              </w:rPr>
            </w:pPr>
            <w:r w:rsidRPr="00156C70">
              <w:rPr>
                <w:rFonts w:cs="Arial"/>
                <w:b/>
                <w:szCs w:val="22"/>
                <w:lang w:val="de-DE" w:eastAsia="de-DE"/>
              </w:rPr>
              <w:t xml:space="preserve">C               </w:t>
            </w:r>
            <w:r w:rsidRPr="00156C70">
              <w:rPr>
                <w:rFonts w:cs="Arial"/>
                <w:b/>
                <w:szCs w:val="22"/>
                <w:lang w:val="de-DE" w:eastAsia="de-DE"/>
              </w:rPr>
              <w:sym w:font="Wingdings" w:char="F0A8"/>
            </w:r>
            <w:r w:rsidRPr="00156C70">
              <w:rPr>
                <w:rFonts w:cs="Arial"/>
                <w:b/>
                <w:szCs w:val="22"/>
                <w:lang w:val="de-DE" w:eastAsia="de-DE"/>
              </w:rPr>
              <w:t xml:space="preserve">                </w:t>
            </w:r>
          </w:p>
          <w:p w14:paraId="23A305ED" w14:textId="77777777" w:rsidR="00352CAA" w:rsidRPr="00156C70" w:rsidRDefault="005368AE" w:rsidP="0061053E">
            <w:pPr>
              <w:pStyle w:val="Kopfzeile"/>
              <w:tabs>
                <w:tab w:val="clear" w:pos="4536"/>
                <w:tab w:val="clear" w:pos="9072"/>
                <w:tab w:val="left" w:pos="2820"/>
              </w:tabs>
              <w:spacing w:before="80" w:line="360" w:lineRule="auto"/>
              <w:rPr>
                <w:rFonts w:cs="Arial"/>
                <w:b/>
                <w:szCs w:val="22"/>
                <w:lang w:val="de-DE" w:eastAsia="de-DE"/>
              </w:rPr>
            </w:pPr>
            <w:r w:rsidRPr="00156C70">
              <w:rPr>
                <w:rFonts w:cs="Arial"/>
                <w:b/>
                <w:szCs w:val="22"/>
                <w:lang w:val="de-DE" w:eastAsia="de-DE"/>
              </w:rPr>
              <w:t xml:space="preserve">D               </w:t>
            </w:r>
            <w:r w:rsidRPr="00156C70">
              <w:rPr>
                <w:rFonts w:cs="Arial"/>
                <w:b/>
                <w:szCs w:val="22"/>
                <w:lang w:val="de-DE" w:eastAsia="de-DE"/>
              </w:rPr>
              <w:sym w:font="Wingdings" w:char="F0FD"/>
            </w:r>
          </w:p>
        </w:tc>
      </w:tr>
      <w:tr w:rsidR="00352CAA" w:rsidRPr="000C482B" w14:paraId="14060A2B" w14:textId="77777777" w:rsidTr="0061053E">
        <w:trPr>
          <w:cantSplit/>
          <w:trHeight w:val="1893"/>
        </w:trPr>
        <w:tc>
          <w:tcPr>
            <w:tcW w:w="15806" w:type="dxa"/>
            <w:gridSpan w:val="3"/>
            <w:tcBorders>
              <w:bottom w:val="single" w:sz="4" w:space="0" w:color="auto"/>
            </w:tcBorders>
          </w:tcPr>
          <w:p w14:paraId="387D332A" w14:textId="77777777" w:rsidR="00352CAA" w:rsidRPr="00156C70" w:rsidRDefault="00352CAA" w:rsidP="0061053E">
            <w:pPr>
              <w:pStyle w:val="Kopfzeile"/>
              <w:tabs>
                <w:tab w:val="left" w:pos="1418"/>
              </w:tabs>
              <w:spacing w:before="80" w:line="360" w:lineRule="auto"/>
              <w:rPr>
                <w:rFonts w:cs="Arial"/>
                <w:szCs w:val="22"/>
                <w:lang w:val="de-DE" w:eastAsia="de-DE"/>
              </w:rPr>
            </w:pPr>
            <w:r w:rsidRPr="00156C70">
              <w:rPr>
                <w:rFonts w:cs="Arial"/>
                <w:szCs w:val="22"/>
                <w:lang w:val="de-DE" w:eastAsia="de-DE"/>
              </w:rPr>
              <w:t>Name des Leistungserbringers:</w:t>
            </w:r>
          </w:p>
          <w:p w14:paraId="3620A67A" w14:textId="77777777" w:rsidR="00352CAA" w:rsidRPr="00156C70" w:rsidRDefault="00EB121E" w:rsidP="0061053E">
            <w:pPr>
              <w:pStyle w:val="Kopfzeile"/>
              <w:tabs>
                <w:tab w:val="left" w:pos="1418"/>
              </w:tabs>
              <w:spacing w:before="80" w:line="360" w:lineRule="auto"/>
              <w:rPr>
                <w:rFonts w:cs="Arial"/>
                <w:color w:val="FF0000"/>
                <w:szCs w:val="22"/>
                <w:lang w:val="de-DE" w:eastAsia="de-DE"/>
              </w:rPr>
            </w:pPr>
            <w:r w:rsidRPr="00156C70">
              <w:rPr>
                <w:rFonts w:cs="Arial"/>
                <w:color w:val="FF0000"/>
                <w:szCs w:val="22"/>
                <w:highlight w:val="green"/>
                <w:lang w:val="de-DE" w:eastAsia="de-DE"/>
              </w:rPr>
              <w:t>…</w:t>
            </w:r>
          </w:p>
          <w:p w14:paraId="1D9F7675" w14:textId="77777777" w:rsidR="00352CAA" w:rsidRPr="00156C70" w:rsidRDefault="00352CAA" w:rsidP="0061053E">
            <w:pPr>
              <w:pStyle w:val="Kopfzeile"/>
              <w:tabs>
                <w:tab w:val="left" w:pos="1418"/>
              </w:tabs>
              <w:spacing w:before="80" w:line="360" w:lineRule="auto"/>
              <w:rPr>
                <w:rFonts w:cs="Arial"/>
                <w:szCs w:val="22"/>
                <w:lang w:val="de-DE" w:eastAsia="de-DE"/>
              </w:rPr>
            </w:pPr>
            <w:r w:rsidRPr="00156C70">
              <w:rPr>
                <w:rFonts w:cs="Arial"/>
                <w:szCs w:val="22"/>
                <w:lang w:val="de-DE" w:eastAsia="de-DE"/>
              </w:rPr>
              <w:t>Anschrift des Leistungserbringers:</w:t>
            </w:r>
          </w:p>
          <w:p w14:paraId="09901BB5" w14:textId="77777777" w:rsidR="00352CAA" w:rsidRPr="00156C70" w:rsidRDefault="00EB121E" w:rsidP="0061053E">
            <w:pPr>
              <w:pStyle w:val="Kopfzeile"/>
              <w:tabs>
                <w:tab w:val="left" w:pos="1418"/>
              </w:tabs>
              <w:spacing w:before="80" w:line="360" w:lineRule="auto"/>
              <w:rPr>
                <w:rFonts w:cs="Arial"/>
                <w:color w:val="FF0000"/>
                <w:szCs w:val="22"/>
                <w:lang w:val="de-DE" w:eastAsia="de-DE"/>
              </w:rPr>
            </w:pPr>
            <w:r w:rsidRPr="00156C70">
              <w:rPr>
                <w:rFonts w:cs="Arial"/>
                <w:color w:val="FF0000"/>
                <w:szCs w:val="22"/>
                <w:highlight w:val="green"/>
                <w:lang w:val="de-DE" w:eastAsia="de-DE"/>
              </w:rPr>
              <w:t>…</w:t>
            </w:r>
          </w:p>
          <w:p w14:paraId="7883A0E1" w14:textId="77777777" w:rsidR="00352CAA" w:rsidRPr="00156C70" w:rsidRDefault="00352CAA" w:rsidP="00EB121E">
            <w:pPr>
              <w:pStyle w:val="Kopfzeile"/>
              <w:tabs>
                <w:tab w:val="left" w:pos="1418"/>
              </w:tabs>
              <w:spacing w:before="80" w:line="360" w:lineRule="auto"/>
              <w:rPr>
                <w:rFonts w:cs="Arial"/>
                <w:szCs w:val="22"/>
                <w:lang w:val="de-DE" w:eastAsia="de-DE"/>
              </w:rPr>
            </w:pPr>
            <w:r w:rsidRPr="00156C70">
              <w:rPr>
                <w:rFonts w:cs="Arial"/>
                <w:szCs w:val="22"/>
                <w:lang w:val="de-DE" w:eastAsia="de-DE"/>
              </w:rPr>
              <w:t xml:space="preserve">Name und Anschrift des </w:t>
            </w:r>
            <w:r w:rsidR="0012596A">
              <w:rPr>
                <w:rFonts w:cs="Arial"/>
                <w:szCs w:val="22"/>
                <w:lang w:val="de-DE" w:eastAsia="de-DE"/>
              </w:rPr>
              <w:t>Leistungsa</w:t>
            </w:r>
            <w:r w:rsidR="002624D0" w:rsidRPr="00156C70">
              <w:rPr>
                <w:rFonts w:cs="Arial"/>
                <w:szCs w:val="22"/>
                <w:lang w:val="de-DE" w:eastAsia="de-DE"/>
              </w:rPr>
              <w:t>ngebotes</w:t>
            </w:r>
            <w:r w:rsidR="00E11A12">
              <w:rPr>
                <w:rFonts w:cs="Arial"/>
                <w:szCs w:val="22"/>
                <w:lang w:val="de-DE" w:eastAsia="de-DE"/>
              </w:rPr>
              <w:t xml:space="preserve"> (mehrere Standorte des </w:t>
            </w:r>
            <w:r w:rsidR="0006332C">
              <w:rPr>
                <w:rFonts w:cs="Arial"/>
                <w:szCs w:val="22"/>
                <w:lang w:val="de-DE" w:eastAsia="de-DE"/>
              </w:rPr>
              <w:t>Leistungsa</w:t>
            </w:r>
            <w:r w:rsidR="00E11A12">
              <w:rPr>
                <w:rFonts w:cs="Arial"/>
                <w:szCs w:val="22"/>
                <w:lang w:val="de-DE" w:eastAsia="de-DE"/>
              </w:rPr>
              <w:t>ngebotes sind aufzuführen):</w:t>
            </w:r>
          </w:p>
          <w:p w14:paraId="6CBFC56E" w14:textId="77777777" w:rsidR="00EB121E" w:rsidRPr="00156C70" w:rsidRDefault="00EB121E" w:rsidP="00EB121E">
            <w:pPr>
              <w:pStyle w:val="Kopfzeile"/>
              <w:tabs>
                <w:tab w:val="left" w:pos="1418"/>
              </w:tabs>
              <w:spacing w:before="80" w:line="360" w:lineRule="auto"/>
              <w:rPr>
                <w:rFonts w:cs="Arial"/>
                <w:b/>
                <w:szCs w:val="22"/>
                <w:lang w:val="de-DE" w:eastAsia="de-DE"/>
              </w:rPr>
            </w:pPr>
            <w:r w:rsidRPr="00156C70">
              <w:rPr>
                <w:rFonts w:cs="Arial"/>
                <w:color w:val="FF0000"/>
                <w:szCs w:val="22"/>
                <w:highlight w:val="green"/>
                <w:lang w:val="de-DE" w:eastAsia="de-DE"/>
              </w:rPr>
              <w:t>…</w:t>
            </w:r>
          </w:p>
        </w:tc>
      </w:tr>
      <w:tr w:rsidR="00352CAA" w:rsidRPr="000C482B" w14:paraId="308C2F34" w14:textId="77777777" w:rsidTr="0061053E">
        <w:trPr>
          <w:trHeight w:val="701"/>
        </w:trPr>
        <w:tc>
          <w:tcPr>
            <w:tcW w:w="15806" w:type="dxa"/>
            <w:gridSpan w:val="3"/>
            <w:shd w:val="clear" w:color="auto" w:fill="auto"/>
            <w:vAlign w:val="center"/>
          </w:tcPr>
          <w:p w14:paraId="46C0DB2D" w14:textId="77777777" w:rsidR="001D560D" w:rsidRPr="00156C70" w:rsidRDefault="001D560D" w:rsidP="001D560D">
            <w:pPr>
              <w:spacing w:before="240" w:line="360" w:lineRule="auto"/>
              <w:rPr>
                <w:rFonts w:cs="Arial"/>
                <w:iCs/>
                <w:szCs w:val="22"/>
              </w:rPr>
            </w:pPr>
            <w:r w:rsidRPr="00156C70">
              <w:rPr>
                <w:rFonts w:cs="Arial"/>
                <w:iCs/>
                <w:szCs w:val="22"/>
              </w:rPr>
              <w:t xml:space="preserve">Die Kapazität des </w:t>
            </w:r>
            <w:r w:rsidR="007E0303">
              <w:rPr>
                <w:rFonts w:cs="Arial"/>
                <w:iCs/>
                <w:szCs w:val="22"/>
              </w:rPr>
              <w:t>Leistungsangebotes</w:t>
            </w:r>
            <w:r w:rsidRPr="00156C70">
              <w:rPr>
                <w:rFonts w:cs="Arial"/>
                <w:iCs/>
                <w:szCs w:val="22"/>
              </w:rPr>
              <w:t xml:space="preserve"> beläuft sich auf </w:t>
            </w:r>
            <w:r w:rsidRPr="00156C70">
              <w:rPr>
                <w:rFonts w:cs="Arial"/>
                <w:iCs/>
                <w:szCs w:val="22"/>
                <w:highlight w:val="green"/>
              </w:rPr>
              <w:t>…</w:t>
            </w:r>
            <w:r w:rsidRPr="00156C70">
              <w:rPr>
                <w:rFonts w:cs="Arial"/>
                <w:b/>
                <w:iCs/>
                <w:szCs w:val="22"/>
              </w:rPr>
              <w:t xml:space="preserve"> </w:t>
            </w:r>
            <w:r w:rsidRPr="00156C70">
              <w:rPr>
                <w:rFonts w:cs="Arial"/>
                <w:iCs/>
                <w:szCs w:val="22"/>
              </w:rPr>
              <w:t>Plätze</w:t>
            </w:r>
            <w:r w:rsidR="00CE3DAD">
              <w:rPr>
                <w:rFonts w:cs="Arial"/>
                <w:iCs/>
                <w:szCs w:val="22"/>
              </w:rPr>
              <w:t xml:space="preserve">, davon für Rollstuhlfahrer geeignet </w:t>
            </w:r>
            <w:r w:rsidR="00CE3DAD" w:rsidRPr="00CE3DAD">
              <w:rPr>
                <w:rFonts w:cs="Arial"/>
                <w:iCs/>
                <w:szCs w:val="22"/>
                <w:highlight w:val="green"/>
              </w:rPr>
              <w:t>…</w:t>
            </w:r>
            <w:r w:rsidRPr="00156C70">
              <w:rPr>
                <w:rFonts w:cs="Arial"/>
                <w:iCs/>
                <w:szCs w:val="22"/>
              </w:rPr>
              <w:t>.</w:t>
            </w:r>
          </w:p>
          <w:p w14:paraId="6FA53918" w14:textId="77777777" w:rsidR="00352CAA" w:rsidRPr="00156C70" w:rsidRDefault="00352CAA" w:rsidP="0061053E">
            <w:pPr>
              <w:spacing w:line="360" w:lineRule="auto"/>
              <w:rPr>
                <w:rFonts w:cs="Arial"/>
                <w:b/>
                <w:bCs/>
                <w:szCs w:val="22"/>
              </w:rPr>
            </w:pPr>
            <w:r w:rsidRPr="00156C70">
              <w:rPr>
                <w:rFonts w:cs="Arial"/>
                <w:iCs/>
                <w:szCs w:val="22"/>
              </w:rPr>
              <w:t xml:space="preserve">Die Gruppengröße regelt der Leistungserbringer flexibel in Abhängigkeit von der betreuten Klientel. </w:t>
            </w:r>
          </w:p>
        </w:tc>
      </w:tr>
      <w:tr w:rsidR="00352CAA" w:rsidRPr="000C482B" w14:paraId="2BD63FDF" w14:textId="77777777" w:rsidTr="0061053E">
        <w:trPr>
          <w:cantSplit/>
          <w:trHeight w:val="500"/>
        </w:trPr>
        <w:tc>
          <w:tcPr>
            <w:tcW w:w="15806" w:type="dxa"/>
            <w:gridSpan w:val="3"/>
            <w:shd w:val="clear" w:color="auto" w:fill="auto"/>
            <w:vAlign w:val="center"/>
          </w:tcPr>
          <w:p w14:paraId="0CFB9D82" w14:textId="77777777" w:rsidR="00352CAA" w:rsidRPr="00156C70" w:rsidRDefault="00352CAA" w:rsidP="0061053E">
            <w:pPr>
              <w:rPr>
                <w:rFonts w:cs="Arial"/>
                <w:b/>
                <w:bCs/>
                <w:szCs w:val="22"/>
              </w:rPr>
            </w:pPr>
            <w:r w:rsidRPr="00156C70">
              <w:rPr>
                <w:rFonts w:cs="Arial"/>
                <w:b/>
                <w:bCs/>
                <w:szCs w:val="22"/>
              </w:rPr>
              <w:t>1.  Allgemeine Beschreibung der Hilfeform</w:t>
            </w:r>
            <w:r w:rsidRPr="00156C70">
              <w:rPr>
                <w:rFonts w:cs="Arial"/>
                <w:szCs w:val="22"/>
              </w:rPr>
              <w:t> </w:t>
            </w:r>
          </w:p>
        </w:tc>
      </w:tr>
      <w:tr w:rsidR="00352CAA" w:rsidRPr="000C482B" w14:paraId="0E2B94F8" w14:textId="77777777" w:rsidTr="0061053E">
        <w:trPr>
          <w:trHeight w:val="638"/>
        </w:trPr>
        <w:tc>
          <w:tcPr>
            <w:tcW w:w="3078" w:type="dxa"/>
          </w:tcPr>
          <w:p w14:paraId="555D17F7" w14:textId="77777777" w:rsidR="00352CAA" w:rsidRPr="00156C70" w:rsidRDefault="00352CAA" w:rsidP="0061053E">
            <w:pPr>
              <w:widowControl w:val="0"/>
              <w:spacing w:before="240" w:after="240"/>
              <w:rPr>
                <w:rFonts w:cs="Arial"/>
                <w:b/>
                <w:bCs/>
                <w:szCs w:val="22"/>
              </w:rPr>
            </w:pPr>
            <w:r w:rsidRPr="00156C70">
              <w:rPr>
                <w:rFonts w:cs="Arial"/>
                <w:b/>
                <w:bCs/>
                <w:szCs w:val="22"/>
              </w:rPr>
              <w:t>1.1</w:t>
            </w:r>
          </w:p>
          <w:p w14:paraId="6F6D4348" w14:textId="77777777" w:rsidR="00352CAA" w:rsidRPr="00156C70" w:rsidRDefault="00352CAA" w:rsidP="0061053E">
            <w:pPr>
              <w:widowControl w:val="0"/>
              <w:rPr>
                <w:rFonts w:cs="Arial"/>
                <w:b/>
                <w:i/>
                <w:szCs w:val="22"/>
              </w:rPr>
            </w:pPr>
            <w:r w:rsidRPr="00156C70">
              <w:rPr>
                <w:rFonts w:cs="Arial"/>
                <w:b/>
                <w:bCs/>
                <w:szCs w:val="22"/>
              </w:rPr>
              <w:t xml:space="preserve">Zielgruppe </w:t>
            </w:r>
          </w:p>
        </w:tc>
        <w:tc>
          <w:tcPr>
            <w:tcW w:w="12728" w:type="dxa"/>
            <w:gridSpan w:val="2"/>
          </w:tcPr>
          <w:p w14:paraId="4DBB1838" w14:textId="28089898" w:rsidR="005028C6" w:rsidRPr="00156C70" w:rsidRDefault="005028C6" w:rsidP="00510E2F">
            <w:pPr>
              <w:tabs>
                <w:tab w:val="left" w:pos="6557"/>
                <w:tab w:val="left" w:pos="7691"/>
                <w:tab w:val="left" w:pos="8825"/>
                <w:tab w:val="left" w:pos="9959"/>
                <w:tab w:val="left" w:pos="11093"/>
              </w:tabs>
              <w:spacing w:before="80" w:after="240" w:line="360" w:lineRule="auto"/>
              <w:rPr>
                <w:rFonts w:cs="Arial"/>
                <w:iCs/>
                <w:szCs w:val="22"/>
              </w:rPr>
            </w:pPr>
            <w:r w:rsidRPr="00156C70">
              <w:rPr>
                <w:rFonts w:cs="Arial"/>
                <w:iCs/>
                <w:szCs w:val="22"/>
              </w:rPr>
              <w:t xml:space="preserve">Zielgruppe sind </w:t>
            </w:r>
            <w:r w:rsidR="00CF3819">
              <w:rPr>
                <w:rFonts w:cs="Arial"/>
                <w:iCs/>
                <w:szCs w:val="22"/>
              </w:rPr>
              <w:t xml:space="preserve">leistungsberechtigte volljährige </w:t>
            </w:r>
            <w:r w:rsidRPr="00156C70">
              <w:rPr>
                <w:rFonts w:cs="Arial"/>
                <w:iCs/>
                <w:szCs w:val="22"/>
              </w:rPr>
              <w:t>Personen</w:t>
            </w:r>
            <w:r w:rsidR="00CE3DAD">
              <w:rPr>
                <w:rFonts w:cs="Arial"/>
                <w:iCs/>
                <w:szCs w:val="22"/>
              </w:rPr>
              <w:t xml:space="preserve"> i. S. d</w:t>
            </w:r>
            <w:r w:rsidR="00E11A12">
              <w:rPr>
                <w:rFonts w:cs="Arial"/>
                <w:iCs/>
                <w:szCs w:val="22"/>
              </w:rPr>
              <w:t>.</w:t>
            </w:r>
            <w:r w:rsidR="00CE3DAD">
              <w:rPr>
                <w:rFonts w:cs="Arial"/>
                <w:iCs/>
                <w:szCs w:val="22"/>
              </w:rPr>
              <w:t xml:space="preserve"> § 99 SGB IX mit unterschiedlichen Hilfebedarfen </w:t>
            </w:r>
            <w:r w:rsidR="00CF3819">
              <w:rPr>
                <w:rFonts w:cs="Arial"/>
                <w:iCs/>
                <w:szCs w:val="22"/>
              </w:rPr>
              <w:t>in der Tagesstruktur</w:t>
            </w:r>
            <w:r w:rsidRPr="00156C70">
              <w:rPr>
                <w:rFonts w:cs="Arial"/>
                <w:iCs/>
                <w:szCs w:val="22"/>
              </w:rPr>
              <w:t xml:space="preserve">, die in den Leistungsbereichen Bildung/ Tagesstruktur, Selbstversorgung, persönliche Lebensplanung/ Gestaltung sozialer Beziehungen/ Freizeit, folgender Arten professioneller Hilfen </w:t>
            </w:r>
            <w:r w:rsidRPr="002E4799">
              <w:rPr>
                <w:rFonts w:cs="Arial"/>
                <w:iCs/>
                <w:szCs w:val="22"/>
              </w:rPr>
              <w:t>be</w:t>
            </w:r>
            <w:r w:rsidR="00607B19" w:rsidRPr="002E4799">
              <w:rPr>
                <w:rFonts w:cs="Arial"/>
                <w:iCs/>
                <w:szCs w:val="22"/>
              </w:rPr>
              <w:t xml:space="preserve">dürfen </w:t>
            </w:r>
            <w:r w:rsidR="00510E2F" w:rsidRPr="00F90805">
              <w:rPr>
                <w:rFonts w:cs="Arial"/>
                <w:iCs/>
                <w:szCs w:val="22"/>
              </w:rPr>
              <w:t>und</w:t>
            </w:r>
            <w:r w:rsidR="00510E2F" w:rsidRPr="002E4799">
              <w:t xml:space="preserve"> </w:t>
            </w:r>
            <w:r w:rsidR="003C0515">
              <w:t xml:space="preserve">für die </w:t>
            </w:r>
            <w:r w:rsidR="00510E2F" w:rsidRPr="00F90805">
              <w:rPr>
                <w:rFonts w:cs="Arial"/>
                <w:iCs/>
                <w:szCs w:val="22"/>
              </w:rPr>
              <w:t>unter Beachtung des § 91 SGB IX medizinische wie berufliche Rehabilitationsmaßnahmen noch nicht oder nicht mehr in Frage kommen, eine berufliche Eingliederung nicht oder noch nicht möglich ist</w:t>
            </w:r>
            <w:r w:rsidR="00607B19">
              <w:rPr>
                <w:rFonts w:cs="Arial"/>
                <w:iCs/>
                <w:szCs w:val="22"/>
              </w:rPr>
              <w:t>.</w:t>
            </w:r>
          </w:p>
          <w:p w14:paraId="1D9CE7F3" w14:textId="77777777" w:rsidR="00607B19" w:rsidRDefault="00607B19" w:rsidP="001A758C">
            <w:pPr>
              <w:tabs>
                <w:tab w:val="left" w:pos="112"/>
                <w:tab w:val="left" w:pos="6557"/>
                <w:tab w:val="left" w:pos="7691"/>
                <w:tab w:val="left" w:pos="8825"/>
                <w:tab w:val="left" w:pos="9959"/>
                <w:tab w:val="left" w:pos="11093"/>
              </w:tabs>
              <w:spacing w:before="120" w:after="120" w:line="312" w:lineRule="auto"/>
              <w:rPr>
                <w:rFonts w:cs="Arial"/>
                <w:iCs/>
                <w:szCs w:val="22"/>
              </w:rPr>
            </w:pPr>
          </w:p>
          <w:p w14:paraId="277B1352" w14:textId="17D8812E" w:rsidR="001A758C" w:rsidRPr="000C482B" w:rsidRDefault="001A758C" w:rsidP="001A758C">
            <w:pPr>
              <w:tabs>
                <w:tab w:val="left" w:pos="112"/>
                <w:tab w:val="left" w:pos="6557"/>
                <w:tab w:val="left" w:pos="7691"/>
                <w:tab w:val="left" w:pos="8825"/>
                <w:tab w:val="left" w:pos="9959"/>
                <w:tab w:val="left" w:pos="11093"/>
              </w:tabs>
              <w:spacing w:before="120" w:after="120" w:line="312" w:lineRule="auto"/>
              <w:rPr>
                <w:rFonts w:cs="Arial"/>
                <w:iCs/>
                <w:szCs w:val="22"/>
              </w:rPr>
            </w:pPr>
            <w:r w:rsidRPr="000C482B">
              <w:rPr>
                <w:rFonts w:cs="Arial"/>
                <w:iCs/>
                <w:szCs w:val="22"/>
              </w:rPr>
              <w:t xml:space="preserve">Dieses </w:t>
            </w:r>
            <w:r w:rsidR="007E0303">
              <w:rPr>
                <w:rFonts w:cs="Arial"/>
                <w:iCs/>
                <w:szCs w:val="22"/>
              </w:rPr>
              <w:t>Leistungsangebot</w:t>
            </w:r>
            <w:r w:rsidRPr="000C482B">
              <w:rPr>
                <w:rFonts w:cs="Arial"/>
                <w:iCs/>
                <w:szCs w:val="22"/>
              </w:rPr>
              <w:t xml:space="preserve"> richtet sich</w:t>
            </w:r>
            <w:r>
              <w:rPr>
                <w:rFonts w:cs="Arial"/>
                <w:iCs/>
                <w:szCs w:val="22"/>
              </w:rPr>
              <w:t xml:space="preserve"> </w:t>
            </w:r>
            <w:r w:rsidRPr="00271F3D">
              <w:rPr>
                <w:rFonts w:cs="Arial"/>
                <w:iCs/>
                <w:szCs w:val="22"/>
              </w:rPr>
              <w:t>auch</w:t>
            </w:r>
            <w:r w:rsidRPr="001C5FC8">
              <w:rPr>
                <w:rFonts w:cs="Arial"/>
                <w:iCs/>
                <w:szCs w:val="22"/>
              </w:rPr>
              <w:t xml:space="preserve"> an Personen mit Hilfebedarfen </w:t>
            </w:r>
            <w:r w:rsidRPr="00271F3D">
              <w:rPr>
                <w:rFonts w:cs="Arial"/>
                <w:iCs/>
                <w:szCs w:val="22"/>
              </w:rPr>
              <w:t>in/bei</w:t>
            </w:r>
            <w:r w:rsidRPr="001C5FC8">
              <w:rPr>
                <w:rFonts w:cs="Arial"/>
                <w:iCs/>
                <w:szCs w:val="22"/>
              </w:rPr>
              <w:t>:</w:t>
            </w:r>
          </w:p>
          <w:p w14:paraId="37A0F38D" w14:textId="32203593" w:rsidR="001A758C" w:rsidRDefault="001A758C" w:rsidP="001A758C">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 xml:space="preserve">Unterbringung </w:t>
            </w:r>
            <w:r w:rsidR="00294025">
              <w:rPr>
                <w:rFonts w:cs="Arial"/>
                <w:iCs/>
                <w:szCs w:val="22"/>
              </w:rPr>
              <w:t>mit richterlichem Beschluss</w:t>
            </w:r>
            <w:r>
              <w:rPr>
                <w:rFonts w:cs="Arial"/>
                <w:iCs/>
                <w:szCs w:val="22"/>
              </w:rPr>
              <w:t xml:space="preserve"> zur Freiheitsentziehung nach § </w:t>
            </w:r>
            <w:r w:rsidR="002339BE">
              <w:rPr>
                <w:rFonts w:cs="Arial"/>
                <w:iCs/>
                <w:szCs w:val="22"/>
              </w:rPr>
              <w:t>1831</w:t>
            </w:r>
            <w:r>
              <w:rPr>
                <w:rFonts w:cs="Arial"/>
                <w:iCs/>
                <w:szCs w:val="22"/>
              </w:rPr>
              <w:t xml:space="preserve"> Abs. 1 BGB</w:t>
            </w:r>
          </w:p>
          <w:p w14:paraId="34AC3BFE" w14:textId="57FE31B4" w:rsidR="001A758C" w:rsidRDefault="001A758C" w:rsidP="001A758C">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 xml:space="preserve">Unterbringung mit richterlichem Beschluss zu freiheitsentziehenden Maßnahmen nach § </w:t>
            </w:r>
            <w:r w:rsidR="002339BE">
              <w:rPr>
                <w:rFonts w:cs="Arial"/>
                <w:iCs/>
                <w:szCs w:val="22"/>
              </w:rPr>
              <w:t>1831</w:t>
            </w:r>
            <w:r>
              <w:rPr>
                <w:rFonts w:cs="Arial"/>
                <w:iCs/>
                <w:szCs w:val="22"/>
              </w:rPr>
              <w:t xml:space="preserve"> Abs. 4 BGB</w:t>
            </w:r>
          </w:p>
          <w:p w14:paraId="4E865BF6" w14:textId="77777777" w:rsidR="001A758C" w:rsidRDefault="001A758C" w:rsidP="001A758C">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massive Verhaltensauffälligkeiten, schwere Autoaggression und schwere Fremdaggression</w:t>
            </w:r>
          </w:p>
          <w:p w14:paraId="1382BA4C" w14:textId="77777777" w:rsidR="001A758C" w:rsidRDefault="001A758C" w:rsidP="001A758C">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Pr>
                <w:rFonts w:cs="Arial"/>
                <w:iCs/>
                <w:szCs w:val="22"/>
              </w:rPr>
              <w:t xml:space="preserve"> schwerste oder atypische Formen von Autismus</w:t>
            </w:r>
          </w:p>
          <w:p w14:paraId="1931A57E" w14:textId="77777777" w:rsidR="001A758C" w:rsidRDefault="001A758C" w:rsidP="001A758C">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w:t>
            </w:r>
            <w:r>
              <w:rPr>
                <w:rFonts w:cs="Arial"/>
                <w:iCs/>
                <w:szCs w:val="22"/>
              </w:rPr>
              <w:t>schwere und schwerste Sinnes- und Mehrfachbehinderungen (Taubblindheit: Hör-/ Sehbehinderung)</w:t>
            </w:r>
          </w:p>
          <w:p w14:paraId="2B7B3FFD" w14:textId="00BBABB6" w:rsidR="00D21A40" w:rsidRDefault="001A758C" w:rsidP="001A758C">
            <w:pPr>
              <w:tabs>
                <w:tab w:val="left" w:pos="2588"/>
                <w:tab w:val="left" w:pos="6557"/>
                <w:tab w:val="left" w:pos="7691"/>
                <w:tab w:val="left" w:pos="8825"/>
                <w:tab w:val="left" w:pos="9959"/>
                <w:tab w:val="left" w:pos="11093"/>
              </w:tabs>
              <w:spacing w:before="120" w:after="120" w:line="312" w:lineRule="auto"/>
              <w:ind w:left="1104"/>
              <w:rPr>
                <w:rFonts w:cs="Arial"/>
                <w:iCs/>
                <w:szCs w:val="22"/>
              </w:rPr>
            </w:pPr>
            <w:r w:rsidRPr="000C482B">
              <w:rPr>
                <w:rFonts w:cs="Arial"/>
                <w:iCs/>
                <w:szCs w:val="22"/>
              </w:rPr>
              <w:sym w:font="Wingdings" w:char="F0A8"/>
            </w:r>
            <w:r w:rsidRPr="000C482B">
              <w:rPr>
                <w:rFonts w:cs="Arial"/>
                <w:iCs/>
                <w:szCs w:val="22"/>
              </w:rPr>
              <w:t xml:space="preserve"> Leistungsbereich 3 mit Bewältigung spezifischer Suchtfolgen</w:t>
            </w:r>
          </w:p>
          <w:p w14:paraId="2FDDB266" w14:textId="1E15AA8E" w:rsidR="00F9723B" w:rsidRDefault="00783E23" w:rsidP="006F0420">
            <w:pPr>
              <w:tabs>
                <w:tab w:val="left" w:pos="2588"/>
                <w:tab w:val="left" w:pos="6557"/>
                <w:tab w:val="left" w:pos="7691"/>
                <w:tab w:val="left" w:pos="8825"/>
                <w:tab w:val="left" w:pos="9959"/>
                <w:tab w:val="left" w:pos="11093"/>
              </w:tabs>
              <w:spacing w:before="80" w:line="360" w:lineRule="auto"/>
              <w:rPr>
                <w:rFonts w:cs="Arial"/>
                <w:iCs/>
                <w:szCs w:val="22"/>
              </w:rPr>
            </w:pPr>
            <w:sdt>
              <w:sdtPr>
                <w:rPr>
                  <w:rFonts w:cs="Arial"/>
                  <w:iCs/>
                  <w:szCs w:val="22"/>
                </w:rPr>
                <w:id w:val="2147389551"/>
                <w14:checkbox>
                  <w14:checked w14:val="0"/>
                  <w14:checkedState w14:val="2612" w14:font="MS Gothic"/>
                  <w14:uncheckedState w14:val="2610" w14:font="MS Gothic"/>
                </w14:checkbox>
              </w:sdtPr>
              <w:sdtEndPr/>
              <w:sdtContent>
                <w:r w:rsidR="003A2CEE">
                  <w:rPr>
                    <w:rFonts w:ascii="MS Gothic" w:eastAsia="MS Gothic" w:hAnsi="MS Gothic" w:cs="Arial" w:hint="eastAsia"/>
                    <w:iCs/>
                    <w:szCs w:val="22"/>
                  </w:rPr>
                  <w:t>☐</w:t>
                </w:r>
              </w:sdtContent>
            </w:sdt>
            <w:r w:rsidR="001A758C">
              <w:rPr>
                <w:rFonts w:cs="Arial"/>
                <w:iCs/>
                <w:szCs w:val="22"/>
              </w:rPr>
              <w:t xml:space="preserve"> Dieses </w:t>
            </w:r>
            <w:r w:rsidR="007E0303">
              <w:rPr>
                <w:rFonts w:cs="Arial"/>
                <w:iCs/>
                <w:szCs w:val="22"/>
              </w:rPr>
              <w:t>Leistungsangebot</w:t>
            </w:r>
            <w:r w:rsidR="001A758C">
              <w:rPr>
                <w:rFonts w:cs="Arial"/>
                <w:iCs/>
                <w:szCs w:val="22"/>
              </w:rPr>
              <w:t xml:space="preserve"> kann sich aus objektiven Gründen nicht richten an: </w:t>
            </w:r>
          </w:p>
          <w:p w14:paraId="5E7F8BE2" w14:textId="77777777" w:rsidR="002E2BFB" w:rsidRDefault="00783E23" w:rsidP="00734DE9">
            <w:pPr>
              <w:pStyle w:val="Listenabsatz"/>
              <w:tabs>
                <w:tab w:val="left" w:pos="2588"/>
                <w:tab w:val="left" w:pos="6557"/>
                <w:tab w:val="left" w:pos="7691"/>
                <w:tab w:val="left" w:pos="8825"/>
                <w:tab w:val="left" w:pos="9959"/>
                <w:tab w:val="left" w:pos="11093"/>
              </w:tabs>
              <w:spacing w:before="80" w:line="360" w:lineRule="auto"/>
              <w:ind w:left="774" w:hanging="387"/>
              <w:rPr>
                <w:rFonts w:cs="Arial"/>
                <w:iCs/>
                <w:szCs w:val="22"/>
              </w:rPr>
            </w:pPr>
            <w:sdt>
              <w:sdtPr>
                <w:rPr>
                  <w:rFonts w:cs="Arial"/>
                  <w:iCs/>
                  <w:szCs w:val="22"/>
                </w:rPr>
                <w:id w:val="-438763685"/>
                <w14:checkbox>
                  <w14:checked w14:val="0"/>
                  <w14:checkedState w14:val="2612" w14:font="MS Gothic"/>
                  <w14:uncheckedState w14:val="2610" w14:font="MS Gothic"/>
                </w14:checkbox>
              </w:sdtPr>
              <w:sdtEndPr/>
              <w:sdtContent>
                <w:r w:rsidR="00734DE9">
                  <w:rPr>
                    <w:rFonts w:ascii="MS Gothic" w:eastAsia="MS Gothic" w:hAnsi="MS Gothic" w:cs="Arial" w:hint="eastAsia"/>
                    <w:iCs/>
                    <w:szCs w:val="22"/>
                  </w:rPr>
                  <w:t>☐</w:t>
                </w:r>
              </w:sdtContent>
            </w:sdt>
            <w:r w:rsidR="0004625E">
              <w:rPr>
                <w:rFonts w:cs="Arial"/>
                <w:iCs/>
                <w:szCs w:val="22"/>
              </w:rPr>
              <w:t xml:space="preserve"> </w:t>
            </w:r>
            <w:r w:rsidR="006F0420" w:rsidRPr="006F0420">
              <w:rPr>
                <w:rFonts w:cs="Arial"/>
                <w:iCs/>
                <w:szCs w:val="22"/>
              </w:rPr>
              <w:t>leistungsberechtigte Personen, de</w:t>
            </w:r>
            <w:r w:rsidR="002A7437">
              <w:rPr>
                <w:rFonts w:cs="Arial"/>
                <w:iCs/>
                <w:szCs w:val="22"/>
              </w:rPr>
              <w:t>r</w:t>
            </w:r>
            <w:r w:rsidR="006F0420" w:rsidRPr="006F0420">
              <w:rPr>
                <w:rFonts w:cs="Arial"/>
                <w:iCs/>
                <w:szCs w:val="22"/>
              </w:rPr>
              <w:t xml:space="preserve">en bedarfsgerechte Betreuung in dieser Leistungsstruktur bauliche oder ausstattungsseitige Voraussetzungen in der Einrichtung </w:t>
            </w:r>
            <w:r w:rsidR="002A7437">
              <w:rPr>
                <w:rFonts w:cs="Arial"/>
                <w:iCs/>
                <w:szCs w:val="22"/>
              </w:rPr>
              <w:t xml:space="preserve">entsprechend </w:t>
            </w:r>
            <w:r w:rsidR="006F0420" w:rsidRPr="006F0420">
              <w:rPr>
                <w:rFonts w:cs="Arial"/>
                <w:iCs/>
                <w:szCs w:val="22"/>
              </w:rPr>
              <w:t xml:space="preserve">nach § 5 Abs. 5 WTG-MindBauVO verlangt und eine Anpassung nicht erfolgen kann; §§ 16, 17 WTG-MindBauVO sind </w:t>
            </w:r>
            <w:r w:rsidR="002A7437">
              <w:rPr>
                <w:rFonts w:cs="Arial"/>
                <w:iCs/>
                <w:szCs w:val="22"/>
              </w:rPr>
              <w:t xml:space="preserve">entsprechend </w:t>
            </w:r>
            <w:r w:rsidR="006F0420" w:rsidRPr="006F0420">
              <w:rPr>
                <w:rFonts w:cs="Arial"/>
                <w:iCs/>
                <w:szCs w:val="22"/>
              </w:rPr>
              <w:t>zu beachten</w:t>
            </w:r>
            <w:r w:rsidR="002A7437">
              <w:rPr>
                <w:rFonts w:cs="Arial"/>
                <w:iCs/>
                <w:szCs w:val="22"/>
              </w:rPr>
              <w:t xml:space="preserve"> </w:t>
            </w:r>
          </w:p>
          <w:p w14:paraId="24DDBF69" w14:textId="71545D97" w:rsidR="002E2BFB" w:rsidRDefault="00783E23" w:rsidP="00734DE9">
            <w:pPr>
              <w:pStyle w:val="Listenabsatz"/>
              <w:tabs>
                <w:tab w:val="left" w:pos="2588"/>
                <w:tab w:val="left" w:pos="6557"/>
                <w:tab w:val="left" w:pos="7691"/>
                <w:tab w:val="left" w:pos="8825"/>
                <w:tab w:val="left" w:pos="9959"/>
                <w:tab w:val="left" w:pos="11093"/>
              </w:tabs>
              <w:spacing w:before="80" w:line="360" w:lineRule="auto"/>
              <w:ind w:left="774" w:hanging="387"/>
              <w:rPr>
                <w:rFonts w:cs="Arial"/>
                <w:iCs/>
                <w:szCs w:val="22"/>
              </w:rPr>
            </w:pPr>
            <w:sdt>
              <w:sdtPr>
                <w:rPr>
                  <w:rFonts w:cs="Arial"/>
                  <w:iCs/>
                  <w:szCs w:val="22"/>
                </w:rPr>
                <w:id w:val="-503520400"/>
                <w14:checkbox>
                  <w14:checked w14:val="0"/>
                  <w14:checkedState w14:val="2612" w14:font="MS Gothic"/>
                  <w14:uncheckedState w14:val="2610" w14:font="MS Gothic"/>
                </w14:checkbox>
              </w:sdtPr>
              <w:sdtEndPr/>
              <w:sdtContent>
                <w:r w:rsidR="00F90805">
                  <w:rPr>
                    <w:rFonts w:ascii="MS Gothic" w:eastAsia="MS Gothic" w:hAnsi="MS Gothic" w:cs="Arial" w:hint="eastAsia"/>
                    <w:iCs/>
                    <w:szCs w:val="22"/>
                  </w:rPr>
                  <w:t>☐</w:t>
                </w:r>
              </w:sdtContent>
            </w:sdt>
            <w:r w:rsidR="002E2BFB" w:rsidRPr="006F0420">
              <w:rPr>
                <w:rFonts w:cs="Arial"/>
                <w:iCs/>
                <w:szCs w:val="22"/>
              </w:rPr>
              <w:t xml:space="preserve"> leistungsberechtigte Personen</w:t>
            </w:r>
            <w:r w:rsidR="002E2BFB">
              <w:rPr>
                <w:rFonts w:cs="Arial"/>
                <w:iCs/>
                <w:szCs w:val="22"/>
              </w:rPr>
              <w:t xml:space="preserve"> mit Pflegebedarf nach SGB XI</w:t>
            </w:r>
            <w:r w:rsidR="002E2BFB">
              <w:rPr>
                <w:rFonts w:ascii="MS Gothic" w:eastAsia="MS Gothic" w:hAnsi="MS Gothic" w:cs="Arial"/>
                <w:iCs/>
                <w:szCs w:val="22"/>
              </w:rPr>
              <w:t xml:space="preserve">    </w:t>
            </w:r>
            <w:r w:rsidR="002E2BFB">
              <w:rPr>
                <w:rFonts w:ascii="MS Gothic" w:eastAsia="MS Gothic" w:hAnsi="MS Gothic" w:cs="Arial" w:hint="eastAsia"/>
                <w:iCs/>
                <w:szCs w:val="22"/>
              </w:rPr>
              <w:t xml:space="preserve"> </w:t>
            </w:r>
          </w:p>
          <w:p w14:paraId="5A2A3C6D" w14:textId="03D2F02B" w:rsidR="00F90805" w:rsidRPr="006F0420" w:rsidRDefault="00783E23" w:rsidP="00F90805">
            <w:pPr>
              <w:pStyle w:val="Listenabsatz"/>
              <w:tabs>
                <w:tab w:val="left" w:pos="2588"/>
                <w:tab w:val="left" w:pos="6557"/>
                <w:tab w:val="left" w:pos="7691"/>
                <w:tab w:val="left" w:pos="8825"/>
                <w:tab w:val="left" w:pos="9959"/>
                <w:tab w:val="left" w:pos="11093"/>
              </w:tabs>
              <w:spacing w:before="80" w:line="360" w:lineRule="auto"/>
              <w:ind w:left="420"/>
              <w:rPr>
                <w:rFonts w:cs="Arial"/>
                <w:iCs/>
                <w:szCs w:val="22"/>
              </w:rPr>
            </w:pPr>
            <w:sdt>
              <w:sdtPr>
                <w:rPr>
                  <w:rFonts w:cs="Arial"/>
                  <w:iCs/>
                  <w:szCs w:val="22"/>
                </w:rPr>
                <w:id w:val="860167364"/>
                <w14:checkbox>
                  <w14:checked w14:val="0"/>
                  <w14:checkedState w14:val="2612" w14:font="MS Gothic"/>
                  <w14:uncheckedState w14:val="2610" w14:font="MS Gothic"/>
                </w14:checkbox>
              </w:sdtPr>
              <w:sdtEndPr/>
              <w:sdtContent>
                <w:r w:rsidR="003A2CEE">
                  <w:rPr>
                    <w:rFonts w:ascii="MS Gothic" w:eastAsia="MS Gothic" w:hAnsi="MS Gothic" w:cs="Arial" w:hint="eastAsia"/>
                    <w:iCs/>
                    <w:szCs w:val="22"/>
                  </w:rPr>
                  <w:t>☐</w:t>
                </w:r>
              </w:sdtContent>
            </w:sdt>
            <w:r w:rsidR="00F90805">
              <w:rPr>
                <w:rFonts w:cs="Arial"/>
                <w:iCs/>
                <w:szCs w:val="22"/>
              </w:rPr>
              <w:t xml:space="preserve"> …</w:t>
            </w:r>
          </w:p>
          <w:p w14:paraId="3C4069E7" w14:textId="77777777" w:rsidR="006F0420" w:rsidRPr="00156C70" w:rsidRDefault="006F0420" w:rsidP="006F0420">
            <w:pPr>
              <w:tabs>
                <w:tab w:val="left" w:pos="2588"/>
                <w:tab w:val="left" w:pos="6557"/>
                <w:tab w:val="left" w:pos="7691"/>
                <w:tab w:val="left" w:pos="8825"/>
                <w:tab w:val="left" w:pos="9959"/>
                <w:tab w:val="left" w:pos="11093"/>
              </w:tabs>
              <w:spacing w:before="80" w:line="360" w:lineRule="auto"/>
              <w:rPr>
                <w:rFonts w:cs="Arial"/>
                <w:iCs/>
                <w:szCs w:val="22"/>
              </w:rPr>
            </w:pPr>
          </w:p>
        </w:tc>
      </w:tr>
      <w:tr w:rsidR="00352CAA" w:rsidRPr="000C482B" w14:paraId="35E9D8B5" w14:textId="77777777" w:rsidTr="0061053E">
        <w:tc>
          <w:tcPr>
            <w:tcW w:w="3078" w:type="dxa"/>
          </w:tcPr>
          <w:p w14:paraId="38FE9D99" w14:textId="77777777" w:rsidR="00352CAA" w:rsidRPr="00156C70" w:rsidRDefault="00352CAA" w:rsidP="0061053E">
            <w:pPr>
              <w:spacing w:before="240"/>
              <w:rPr>
                <w:rFonts w:cs="Arial"/>
                <w:b/>
                <w:szCs w:val="22"/>
              </w:rPr>
            </w:pPr>
            <w:r w:rsidRPr="00156C70">
              <w:rPr>
                <w:rFonts w:cs="Arial"/>
                <w:b/>
                <w:szCs w:val="22"/>
              </w:rPr>
              <w:lastRenderedPageBreak/>
              <w:t xml:space="preserve">1.2 </w:t>
            </w:r>
          </w:p>
          <w:p w14:paraId="1AF0D691" w14:textId="77777777" w:rsidR="00352CAA" w:rsidRPr="00156C70" w:rsidRDefault="00352CAA" w:rsidP="0061053E">
            <w:pPr>
              <w:spacing w:before="240" w:after="240"/>
              <w:rPr>
                <w:rFonts w:cs="Arial"/>
                <w:b/>
                <w:szCs w:val="22"/>
              </w:rPr>
            </w:pPr>
            <w:r w:rsidRPr="00156C70">
              <w:rPr>
                <w:rFonts w:cs="Arial"/>
                <w:b/>
                <w:szCs w:val="22"/>
              </w:rPr>
              <w:t>Zielstellung</w:t>
            </w:r>
          </w:p>
        </w:tc>
        <w:tc>
          <w:tcPr>
            <w:tcW w:w="12728" w:type="dxa"/>
            <w:gridSpan w:val="2"/>
          </w:tcPr>
          <w:p w14:paraId="2464464E" w14:textId="77777777" w:rsidR="00352CAA" w:rsidRPr="00156C70" w:rsidRDefault="00352CAA" w:rsidP="0061053E">
            <w:pPr>
              <w:pStyle w:val="Aufzhlung1"/>
              <w:numPr>
                <w:ilvl w:val="0"/>
                <w:numId w:val="0"/>
              </w:numPr>
              <w:spacing w:before="240" w:line="240" w:lineRule="auto"/>
              <w:ind w:left="357" w:hanging="357"/>
              <w:rPr>
                <w:rFonts w:cs="Arial"/>
                <w:szCs w:val="22"/>
              </w:rPr>
            </w:pPr>
          </w:p>
        </w:tc>
      </w:tr>
      <w:tr w:rsidR="00352CAA" w:rsidRPr="00652ACA" w14:paraId="6D85A751" w14:textId="77777777" w:rsidTr="0061053E">
        <w:tc>
          <w:tcPr>
            <w:tcW w:w="3078" w:type="dxa"/>
          </w:tcPr>
          <w:p w14:paraId="672B5E56" w14:textId="77777777" w:rsidR="00352CAA" w:rsidRPr="00156C70" w:rsidRDefault="00352CAA" w:rsidP="0061053E">
            <w:pPr>
              <w:spacing w:before="240"/>
              <w:rPr>
                <w:rFonts w:cs="Arial"/>
                <w:b/>
                <w:szCs w:val="22"/>
              </w:rPr>
            </w:pPr>
            <w:r w:rsidRPr="00156C70">
              <w:rPr>
                <w:rFonts w:cs="Arial"/>
                <w:b/>
                <w:szCs w:val="22"/>
              </w:rPr>
              <w:t>Leistungsbereich 1</w:t>
            </w:r>
          </w:p>
        </w:tc>
        <w:tc>
          <w:tcPr>
            <w:tcW w:w="12728" w:type="dxa"/>
            <w:gridSpan w:val="2"/>
          </w:tcPr>
          <w:p w14:paraId="05CEE722" w14:textId="77777777" w:rsidR="00352CAA" w:rsidRPr="00156C70" w:rsidRDefault="00DA301F" w:rsidP="00D0086B">
            <w:pPr>
              <w:pStyle w:val="Aufzhlung1"/>
              <w:numPr>
                <w:ilvl w:val="0"/>
                <w:numId w:val="0"/>
              </w:numPr>
              <w:spacing w:before="240" w:line="240" w:lineRule="auto"/>
              <w:ind w:left="357" w:hanging="357"/>
              <w:rPr>
                <w:rFonts w:cs="Arial"/>
                <w:b/>
                <w:szCs w:val="22"/>
              </w:rPr>
            </w:pPr>
            <w:r w:rsidRPr="00156C70">
              <w:rPr>
                <w:rFonts w:cs="Arial"/>
                <w:b/>
                <w:szCs w:val="22"/>
              </w:rPr>
              <w:t>Bildung/</w:t>
            </w:r>
            <w:r w:rsidR="00F9723B" w:rsidRPr="00156C70">
              <w:rPr>
                <w:rFonts w:cs="Arial"/>
                <w:b/>
                <w:szCs w:val="22"/>
              </w:rPr>
              <w:t xml:space="preserve"> </w:t>
            </w:r>
            <w:r w:rsidRPr="00156C70">
              <w:rPr>
                <w:rFonts w:cs="Arial"/>
                <w:b/>
                <w:szCs w:val="22"/>
              </w:rPr>
              <w:t>Tagesstruktur</w:t>
            </w:r>
          </w:p>
        </w:tc>
      </w:tr>
      <w:tr w:rsidR="00352CAA" w:rsidRPr="000C482B" w14:paraId="4BF86E20" w14:textId="77777777" w:rsidTr="0061053E">
        <w:tc>
          <w:tcPr>
            <w:tcW w:w="3078" w:type="dxa"/>
          </w:tcPr>
          <w:p w14:paraId="3B70AF75" w14:textId="77777777" w:rsidR="00352CAA" w:rsidRPr="00156C70" w:rsidRDefault="00352CAA" w:rsidP="0061053E">
            <w:pPr>
              <w:spacing w:before="240"/>
              <w:rPr>
                <w:rFonts w:cs="Arial"/>
                <w:szCs w:val="22"/>
              </w:rPr>
            </w:pPr>
            <w:r w:rsidRPr="00156C70">
              <w:rPr>
                <w:rFonts w:cs="Arial"/>
                <w:szCs w:val="22"/>
              </w:rPr>
              <w:t>Zielstellung</w:t>
            </w:r>
          </w:p>
        </w:tc>
        <w:tc>
          <w:tcPr>
            <w:tcW w:w="12728" w:type="dxa"/>
            <w:gridSpan w:val="2"/>
          </w:tcPr>
          <w:p w14:paraId="6D07FE08" w14:textId="47A59C84" w:rsidR="00F9723B" w:rsidRPr="00156C70" w:rsidRDefault="00F9723B" w:rsidP="00F9723B">
            <w:pPr>
              <w:widowControl w:val="0"/>
              <w:suppressAutoHyphens/>
              <w:spacing w:before="240" w:line="360" w:lineRule="auto"/>
              <w:jc w:val="both"/>
              <w:rPr>
                <w:rFonts w:cs="Arial"/>
                <w:bCs/>
                <w:szCs w:val="22"/>
              </w:rPr>
            </w:pPr>
            <w:r w:rsidRPr="00156C70">
              <w:rPr>
                <w:rFonts w:cs="Arial"/>
                <w:bCs/>
                <w:szCs w:val="22"/>
              </w:rPr>
              <w:t xml:space="preserve">Dieser Leistungsbereich zielt insbesondere darauf ab, volljährige Menschen mit Behinderung </w:t>
            </w:r>
            <w:r w:rsidR="00CF3819">
              <w:rPr>
                <w:rFonts w:cs="Arial"/>
                <w:bCs/>
                <w:szCs w:val="22"/>
              </w:rPr>
              <w:t>im Sinne der Zielgruppe unter 1.1.</w:t>
            </w:r>
            <w:r w:rsidR="00F90805">
              <w:rPr>
                <w:rFonts w:cs="Arial"/>
                <w:bCs/>
                <w:szCs w:val="22"/>
              </w:rPr>
              <w:t xml:space="preserve"> </w:t>
            </w:r>
            <w:r w:rsidRPr="00156C70">
              <w:rPr>
                <w:rFonts w:cs="Arial"/>
                <w:bCs/>
                <w:szCs w:val="22"/>
              </w:rPr>
              <w:t xml:space="preserve">bei der Aufnahme, der Ausübung und der Sicherung einer ihren persönlichen Möglichkeiten entsprechenden Beschäftigung sowie bei der Weiterentwicklung ihrer individuellen Leistungsfähigkeit und ihrer Persönlichkeit bei der Ausführung von Aufgaben und Handlungen, die für die Beteiligung an Arbeit und Beschäftigung erforderlich sind, zu unterstützen oder auf diese vorzubereiten. </w:t>
            </w:r>
          </w:p>
          <w:p w14:paraId="66A973A3" w14:textId="77777777" w:rsidR="00F9723B" w:rsidRPr="00156C70" w:rsidRDefault="00F9723B" w:rsidP="00F9723B">
            <w:pPr>
              <w:widowControl w:val="0"/>
              <w:suppressAutoHyphens/>
              <w:spacing w:before="240" w:line="360" w:lineRule="auto"/>
              <w:jc w:val="both"/>
              <w:rPr>
                <w:rFonts w:cs="Arial"/>
                <w:bCs/>
                <w:szCs w:val="22"/>
              </w:rPr>
            </w:pPr>
            <w:r w:rsidRPr="00156C70">
              <w:rPr>
                <w:rFonts w:cs="Arial"/>
                <w:bCs/>
                <w:szCs w:val="22"/>
              </w:rPr>
              <w:t xml:space="preserve">Darüber hinaus ist es Ziel dieses Leistungsbereiches Menschen mit Behinderungen beim Lernen, der Anwendung des Erlernten, beim Denken, bei der Lösung von Problemen sowie beim Treffen von Entscheidungen zu unterstützen. </w:t>
            </w:r>
          </w:p>
          <w:p w14:paraId="0DC62270" w14:textId="77777777" w:rsidR="00F9723B" w:rsidRPr="00156C70" w:rsidRDefault="00F9723B" w:rsidP="00F9723B">
            <w:pPr>
              <w:widowControl w:val="0"/>
              <w:suppressAutoHyphens/>
              <w:spacing w:before="240" w:line="360" w:lineRule="auto"/>
              <w:jc w:val="both"/>
              <w:rPr>
                <w:rFonts w:cs="Arial"/>
                <w:bCs/>
                <w:szCs w:val="22"/>
              </w:rPr>
            </w:pPr>
            <w:r w:rsidRPr="00156C70">
              <w:rPr>
                <w:rFonts w:cs="Arial"/>
                <w:bCs/>
                <w:szCs w:val="22"/>
              </w:rPr>
              <w:t xml:space="preserve">Im Weiteren soll in diesem Leistungsbereich eine den Fähigkeiten und Leistungen entsprechende Schulbildung und schulische und hochschulische Aus- und Weiterbildung sowie Aus- und Weiterbildungen für einen Beruf zur Förderung der Teilhabe an der Gesellschaft ermöglicht werden. </w:t>
            </w:r>
          </w:p>
          <w:p w14:paraId="0523DD96" w14:textId="77777777" w:rsidR="00352CAA" w:rsidRPr="00156C70" w:rsidRDefault="00352CAA" w:rsidP="0061053E">
            <w:pPr>
              <w:pStyle w:val="Aufzhlung1"/>
              <w:numPr>
                <w:ilvl w:val="0"/>
                <w:numId w:val="0"/>
              </w:numPr>
              <w:spacing w:before="240"/>
              <w:rPr>
                <w:rFonts w:cs="Arial"/>
                <w:szCs w:val="22"/>
              </w:rPr>
            </w:pPr>
            <w:r w:rsidRPr="00156C70">
              <w:rPr>
                <w:rFonts w:cs="Arial"/>
                <w:szCs w:val="22"/>
              </w:rPr>
              <w:t>Menschen mit Behinderungen sollen dabei immer Unterstützung zur Nutzung ihres Sozialraumes erhalten.</w:t>
            </w:r>
          </w:p>
        </w:tc>
      </w:tr>
      <w:tr w:rsidR="00352CAA" w:rsidRPr="000C482B" w14:paraId="2B07943D" w14:textId="77777777" w:rsidTr="0061053E">
        <w:tc>
          <w:tcPr>
            <w:tcW w:w="3078" w:type="dxa"/>
          </w:tcPr>
          <w:p w14:paraId="14A5A907" w14:textId="77777777" w:rsidR="00352CAA" w:rsidRPr="00156C70" w:rsidRDefault="00352CAA" w:rsidP="0061053E">
            <w:pPr>
              <w:spacing w:before="240"/>
              <w:rPr>
                <w:rFonts w:cs="Arial"/>
                <w:szCs w:val="22"/>
              </w:rPr>
            </w:pPr>
            <w:r w:rsidRPr="00156C70">
              <w:rPr>
                <w:rFonts w:cs="Arial"/>
                <w:szCs w:val="22"/>
              </w:rPr>
              <w:t xml:space="preserve">Befähigende Leistungen </w:t>
            </w:r>
          </w:p>
        </w:tc>
        <w:tc>
          <w:tcPr>
            <w:tcW w:w="12728" w:type="dxa"/>
            <w:gridSpan w:val="2"/>
          </w:tcPr>
          <w:p w14:paraId="32523E7F" w14:textId="77777777" w:rsidR="00F9723B" w:rsidRPr="00156C70" w:rsidRDefault="00F9723B" w:rsidP="00F9723B">
            <w:pPr>
              <w:pStyle w:val="Aufzhlung1"/>
              <w:numPr>
                <w:ilvl w:val="0"/>
                <w:numId w:val="0"/>
              </w:numPr>
              <w:spacing w:before="240"/>
              <w:rPr>
                <w:rFonts w:cs="Arial"/>
                <w:szCs w:val="22"/>
              </w:rPr>
            </w:pPr>
            <w:r w:rsidRPr="00156C70">
              <w:rPr>
                <w:rFonts w:cs="Arial"/>
                <w:szCs w:val="22"/>
              </w:rPr>
              <w:t>Leistungen in diesem Bereich dienen dazu, volljährige Menschen mit Behinderungen zu befähigen, sich auf eine schulische berufliche Aus- oder Weiterbildung sowie die dafür erforderlichen Praktika vorzubereiten, an den Bildungsveranstaltungen einer allgemeinen Schule bis zur Erreichung eines allgemeinen Bildungsabschlusses oder der Erlangung der Hochschulreife, einer hochschulischen Ausbildung für einen Beruf teilzunehmen, das Erlernte zu reflektieren und ihre bedarfsgerechte Versorgung mit kommunikativen, technischen oder  anderen notwendigen Hilfsmitteln sicherzustellen.</w:t>
            </w:r>
          </w:p>
          <w:p w14:paraId="18345685" w14:textId="77777777" w:rsidR="00F9723B" w:rsidRPr="00156C70" w:rsidRDefault="00F9723B" w:rsidP="00F9723B">
            <w:pPr>
              <w:pStyle w:val="Aufzhlung1"/>
              <w:numPr>
                <w:ilvl w:val="0"/>
                <w:numId w:val="0"/>
              </w:numPr>
              <w:spacing w:before="240"/>
              <w:rPr>
                <w:rFonts w:cs="Arial"/>
                <w:szCs w:val="22"/>
              </w:rPr>
            </w:pPr>
            <w:r w:rsidRPr="00156C70">
              <w:rPr>
                <w:rFonts w:cs="Arial"/>
                <w:szCs w:val="22"/>
              </w:rPr>
              <w:t xml:space="preserve">Menschen mit Behinderungen können Leistungen zum Erwerb und Erhalt praktischer Kenntnisse und Fähigkeiten in </w:t>
            </w:r>
            <w:r w:rsidR="00C1551F" w:rsidRPr="00C1551F">
              <w:rPr>
                <w:rFonts w:cs="Arial"/>
                <w:szCs w:val="22"/>
              </w:rPr>
              <w:t>der Tagesstruktur (nicht in Fördergruppen unter</w:t>
            </w:r>
            <w:r w:rsidR="005E5334">
              <w:rPr>
                <w:rFonts w:cs="Arial"/>
                <w:szCs w:val="22"/>
              </w:rPr>
              <w:t xml:space="preserve"> dem verlängerten Dach der WfbM</w:t>
            </w:r>
            <w:r w:rsidR="00C1551F" w:rsidRPr="00C1551F">
              <w:rPr>
                <w:rFonts w:cs="Arial"/>
                <w:szCs w:val="22"/>
              </w:rPr>
              <w:t>)</w:t>
            </w:r>
            <w:r w:rsidR="00C1551F">
              <w:rPr>
                <w:rFonts w:cs="Arial"/>
                <w:szCs w:val="22"/>
              </w:rPr>
              <w:t xml:space="preserve"> </w:t>
            </w:r>
            <w:r w:rsidRPr="00156C70">
              <w:rPr>
                <w:rFonts w:cs="Arial"/>
                <w:szCs w:val="22"/>
              </w:rPr>
              <w:t>und Schulungen oder ähnlichen Maßnahmen in Anspruch nehmen. Dies betrifft in erster Linie Menschen mit Behinderungen, die die Voraussetzungen für die Beschäftigung in einer WfbM nicht erfüllen.</w:t>
            </w:r>
          </w:p>
          <w:p w14:paraId="2AE7F1A0" w14:textId="77777777" w:rsidR="00F9723B" w:rsidRPr="00156C70" w:rsidRDefault="00F9723B" w:rsidP="00F9723B">
            <w:pPr>
              <w:pStyle w:val="Aufzhlung1"/>
              <w:numPr>
                <w:ilvl w:val="0"/>
                <w:numId w:val="0"/>
              </w:numPr>
              <w:spacing w:before="240"/>
              <w:rPr>
                <w:rFonts w:cs="Arial"/>
                <w:szCs w:val="22"/>
              </w:rPr>
            </w:pPr>
            <w:r w:rsidRPr="00156C70">
              <w:rPr>
                <w:rFonts w:cs="Arial"/>
                <w:szCs w:val="22"/>
              </w:rPr>
              <w:t>Menschen mit Behinderungen sollen dazu befähigt werden sich in der Umwelt zu orientieren und Mobilität zu erlangen. Sie sollen weiterhin befähigt werden, ihre Gesundheit zu fördern, mit ihrer Umwelt zu kommunizieren und soziale Beziehungen zu pflegen.</w:t>
            </w:r>
          </w:p>
          <w:p w14:paraId="1F2D61A4" w14:textId="4061724E" w:rsidR="00F9723B" w:rsidRPr="00156C70" w:rsidRDefault="00F9723B" w:rsidP="008345D6">
            <w:pPr>
              <w:pStyle w:val="Aufzhlung1"/>
              <w:numPr>
                <w:ilvl w:val="0"/>
                <w:numId w:val="0"/>
              </w:numPr>
              <w:spacing w:before="240"/>
              <w:rPr>
                <w:rFonts w:cs="Arial"/>
                <w:szCs w:val="22"/>
              </w:rPr>
            </w:pPr>
            <w:bookmarkStart w:id="0" w:name="_Hlk129694286"/>
            <w:r w:rsidRPr="00156C70">
              <w:rPr>
                <w:rFonts w:cs="Arial"/>
                <w:szCs w:val="22"/>
              </w:rPr>
              <w:t>Die Leistung kann</w:t>
            </w:r>
            <w:r w:rsidR="00E513DA">
              <w:rPr>
                <w:rFonts w:cs="Arial"/>
                <w:szCs w:val="22"/>
              </w:rPr>
              <w:t xml:space="preserve"> </w:t>
            </w:r>
            <w:r w:rsidR="008345D6">
              <w:rPr>
                <w:rFonts w:cs="Arial"/>
                <w:szCs w:val="22"/>
              </w:rPr>
              <w:t>im Rahmen der Ziffer 2.4.7</w:t>
            </w:r>
            <w:r w:rsidR="008D6EA9">
              <w:rPr>
                <w:rFonts w:cs="Arial"/>
                <w:szCs w:val="22"/>
              </w:rPr>
              <w:t xml:space="preserve"> </w:t>
            </w:r>
            <w:r w:rsidRPr="00156C70">
              <w:rPr>
                <w:rFonts w:cs="Arial"/>
                <w:szCs w:val="22"/>
              </w:rPr>
              <w:t>pflegerische Anteile enthalten</w:t>
            </w:r>
            <w:bookmarkEnd w:id="0"/>
            <w:r w:rsidR="00FE4650">
              <w:rPr>
                <w:rFonts w:cs="Arial"/>
                <w:szCs w:val="22"/>
              </w:rPr>
              <w:t xml:space="preserve"> </w:t>
            </w:r>
            <w:bookmarkStart w:id="1" w:name="_Hlk129694976"/>
            <w:r w:rsidR="00FE4650">
              <w:rPr>
                <w:rFonts w:cs="Arial"/>
                <w:szCs w:val="22"/>
              </w:rPr>
              <w:t>(nur soweit Pflegeleistungen nicht unter Ziff. 1.1. ausgeschlossen wurden</w:t>
            </w:r>
            <w:bookmarkEnd w:id="1"/>
            <w:r w:rsidR="00FE4650">
              <w:rPr>
                <w:rFonts w:cs="Arial"/>
                <w:szCs w:val="22"/>
              </w:rPr>
              <w:t>)</w:t>
            </w:r>
            <w:r w:rsidRPr="00156C70">
              <w:rPr>
                <w:rFonts w:cs="Arial"/>
                <w:szCs w:val="22"/>
              </w:rPr>
              <w:t>.</w:t>
            </w:r>
          </w:p>
        </w:tc>
      </w:tr>
      <w:tr w:rsidR="00352CAA" w14:paraId="546B6BAC" w14:textId="77777777" w:rsidTr="0061053E">
        <w:tc>
          <w:tcPr>
            <w:tcW w:w="3078" w:type="dxa"/>
          </w:tcPr>
          <w:p w14:paraId="5CCEC2D2" w14:textId="77777777" w:rsidR="00352CAA" w:rsidRPr="00156C70" w:rsidRDefault="00352CAA" w:rsidP="0061053E">
            <w:pPr>
              <w:spacing w:before="240"/>
              <w:rPr>
                <w:rFonts w:cs="Arial"/>
                <w:szCs w:val="22"/>
              </w:rPr>
            </w:pPr>
            <w:r w:rsidRPr="00156C70">
              <w:rPr>
                <w:rFonts w:cs="Arial"/>
                <w:szCs w:val="22"/>
              </w:rPr>
              <w:t>Übernahme und Begleitung</w:t>
            </w:r>
          </w:p>
        </w:tc>
        <w:tc>
          <w:tcPr>
            <w:tcW w:w="12728" w:type="dxa"/>
            <w:gridSpan w:val="2"/>
          </w:tcPr>
          <w:p w14:paraId="0314EA41" w14:textId="77777777" w:rsidR="00352CAA" w:rsidRPr="00156C70" w:rsidRDefault="003C1495" w:rsidP="0061053E">
            <w:pPr>
              <w:pStyle w:val="Aufzhlung1"/>
              <w:numPr>
                <w:ilvl w:val="0"/>
                <w:numId w:val="0"/>
              </w:numPr>
              <w:spacing w:before="240"/>
              <w:rPr>
                <w:rFonts w:cs="Arial"/>
                <w:szCs w:val="22"/>
              </w:rPr>
            </w:pPr>
            <w:r w:rsidRPr="00156C70">
              <w:rPr>
                <w:rFonts w:cs="Arial"/>
                <w:szCs w:val="22"/>
              </w:rPr>
              <w:t>Die Leistungen können als stellvertretende oder unterstützende Handlungen ausgeführt werden.</w:t>
            </w:r>
          </w:p>
        </w:tc>
      </w:tr>
      <w:tr w:rsidR="00352CAA" w:rsidRPr="000A17B9" w14:paraId="1B14E746" w14:textId="77777777" w:rsidTr="0061053E">
        <w:tc>
          <w:tcPr>
            <w:tcW w:w="3078" w:type="dxa"/>
          </w:tcPr>
          <w:p w14:paraId="380E77D5" w14:textId="77777777" w:rsidR="00352CAA" w:rsidRPr="00156C70" w:rsidRDefault="00352CAA" w:rsidP="0061053E">
            <w:pPr>
              <w:spacing w:before="240"/>
              <w:rPr>
                <w:rFonts w:cs="Arial"/>
                <w:b/>
                <w:szCs w:val="22"/>
              </w:rPr>
            </w:pPr>
            <w:r w:rsidRPr="00156C70">
              <w:rPr>
                <w:rFonts w:cs="Arial"/>
                <w:b/>
                <w:szCs w:val="22"/>
              </w:rPr>
              <w:t xml:space="preserve">Leistungsbereich </w:t>
            </w:r>
            <w:r w:rsidR="001B236E" w:rsidRPr="00156C70">
              <w:rPr>
                <w:rFonts w:cs="Arial"/>
                <w:b/>
                <w:szCs w:val="22"/>
              </w:rPr>
              <w:t>3</w:t>
            </w:r>
          </w:p>
        </w:tc>
        <w:tc>
          <w:tcPr>
            <w:tcW w:w="12728" w:type="dxa"/>
            <w:gridSpan w:val="2"/>
          </w:tcPr>
          <w:p w14:paraId="1E1808C3" w14:textId="77777777" w:rsidR="00352CAA" w:rsidRPr="00156C70" w:rsidRDefault="009A139C" w:rsidP="005968DA">
            <w:pPr>
              <w:pStyle w:val="Aufzhlung1"/>
              <w:numPr>
                <w:ilvl w:val="0"/>
                <w:numId w:val="0"/>
              </w:numPr>
              <w:spacing w:before="240"/>
              <w:rPr>
                <w:rFonts w:cs="Arial"/>
                <w:b/>
                <w:szCs w:val="22"/>
              </w:rPr>
            </w:pPr>
            <w:r w:rsidRPr="00156C70">
              <w:rPr>
                <w:rFonts w:cs="Arial"/>
                <w:b/>
                <w:szCs w:val="22"/>
              </w:rPr>
              <w:t xml:space="preserve"> </w:t>
            </w:r>
            <w:r w:rsidR="001B236E" w:rsidRPr="00156C70">
              <w:rPr>
                <w:rFonts w:cs="Arial"/>
                <w:b/>
                <w:szCs w:val="22"/>
              </w:rPr>
              <w:t>Persönliche Lebensplanung/ Gestaltung sozialer Beziehungen/ Freizeit</w:t>
            </w:r>
          </w:p>
        </w:tc>
      </w:tr>
      <w:tr w:rsidR="00352CAA" w14:paraId="5374CCCC" w14:textId="77777777" w:rsidTr="0061053E">
        <w:tc>
          <w:tcPr>
            <w:tcW w:w="3078" w:type="dxa"/>
          </w:tcPr>
          <w:p w14:paraId="0BF93862" w14:textId="77777777" w:rsidR="00352CAA" w:rsidRPr="00156C70" w:rsidRDefault="00352CAA" w:rsidP="0061053E">
            <w:pPr>
              <w:spacing w:before="240"/>
              <w:rPr>
                <w:rFonts w:cs="Arial"/>
                <w:szCs w:val="22"/>
              </w:rPr>
            </w:pPr>
            <w:r w:rsidRPr="00156C70">
              <w:rPr>
                <w:rFonts w:cs="Arial"/>
                <w:szCs w:val="22"/>
              </w:rPr>
              <w:t>Zielstellung</w:t>
            </w:r>
          </w:p>
        </w:tc>
        <w:tc>
          <w:tcPr>
            <w:tcW w:w="12728" w:type="dxa"/>
            <w:gridSpan w:val="2"/>
          </w:tcPr>
          <w:p w14:paraId="72F4B3CE" w14:textId="77777777" w:rsidR="001B236E" w:rsidRPr="00156C70" w:rsidRDefault="001B236E" w:rsidP="001B236E">
            <w:pPr>
              <w:pStyle w:val="Aufzhlung1"/>
              <w:numPr>
                <w:ilvl w:val="0"/>
                <w:numId w:val="0"/>
              </w:numPr>
              <w:spacing w:before="240"/>
              <w:rPr>
                <w:rFonts w:cs="Arial"/>
                <w:szCs w:val="22"/>
              </w:rPr>
            </w:pPr>
            <w:r w:rsidRPr="00156C70">
              <w:rPr>
                <w:rFonts w:cs="Arial"/>
                <w:szCs w:val="22"/>
              </w:rPr>
              <w:t xml:space="preserve">Dieser Leistungsbereich zielt insbesondere darauf ab, dass volljährige Menschen mit Behinderungen ihre persönlichen Lebensplanungen, einschließlich des Aufbaus und des Erhalts sozialer Beziehungen bewältigen. </w:t>
            </w:r>
          </w:p>
          <w:p w14:paraId="30A2EC7C" w14:textId="77777777" w:rsidR="001B236E" w:rsidRPr="00156C70" w:rsidRDefault="001B236E" w:rsidP="001B236E">
            <w:pPr>
              <w:pStyle w:val="Aufzhlung1"/>
              <w:numPr>
                <w:ilvl w:val="0"/>
                <w:numId w:val="0"/>
              </w:numPr>
              <w:spacing w:before="240"/>
              <w:rPr>
                <w:rFonts w:cs="Arial"/>
                <w:szCs w:val="22"/>
              </w:rPr>
            </w:pPr>
            <w:r w:rsidRPr="00156C70">
              <w:rPr>
                <w:rFonts w:cs="Arial"/>
                <w:szCs w:val="22"/>
              </w:rPr>
              <w:t xml:space="preserve">Dazu gehört die Entwicklung und Umsetzung persönlicher Ziele sowie die Überwindung einstellungsbedingter (z.B. Krankheitseinsicht, Compliance, Beziehungskompetenz) und umweltbedingter Barrieren. </w:t>
            </w:r>
          </w:p>
          <w:p w14:paraId="75571441" w14:textId="77777777" w:rsidR="001B236E" w:rsidRPr="00156C70" w:rsidRDefault="001B236E" w:rsidP="001B236E">
            <w:pPr>
              <w:pStyle w:val="Aufzhlung1"/>
              <w:numPr>
                <w:ilvl w:val="0"/>
                <w:numId w:val="0"/>
              </w:numPr>
              <w:spacing w:before="240"/>
              <w:rPr>
                <w:rFonts w:cs="Arial"/>
                <w:szCs w:val="22"/>
              </w:rPr>
            </w:pPr>
            <w:r w:rsidRPr="00156C70">
              <w:rPr>
                <w:rFonts w:cs="Arial"/>
                <w:szCs w:val="22"/>
              </w:rPr>
              <w:t xml:space="preserve">Darüber hinaus zielt dieser Leistungsbereich darauf ab, dass Menschen mit Behinderungen sich nach ihren Wünschen am gesellschaftlichen Leben (z.B. in Sportvereinen, Kirchen und Glaubensgemeinschaften) außerhalb der Familie sowie in verschiedenen staatsbürgerlichen Bereichen beteiligen. </w:t>
            </w:r>
          </w:p>
          <w:p w14:paraId="28B0FF32" w14:textId="77777777" w:rsidR="001B236E" w:rsidRPr="00156C70" w:rsidRDefault="001B236E" w:rsidP="001B236E">
            <w:pPr>
              <w:pStyle w:val="Aufzhlung1"/>
              <w:numPr>
                <w:ilvl w:val="0"/>
                <w:numId w:val="0"/>
              </w:numPr>
              <w:spacing w:before="240"/>
              <w:rPr>
                <w:rFonts w:cs="Arial"/>
                <w:szCs w:val="22"/>
              </w:rPr>
            </w:pPr>
            <w:r w:rsidRPr="00156C70">
              <w:rPr>
                <w:rFonts w:cs="Arial"/>
                <w:szCs w:val="22"/>
              </w:rPr>
              <w:t xml:space="preserve">Hierzu gehören auch die eigene Freizeitplanung und -gestaltung, die Ausübung persönlicher Interessen, die Strukturierung des Tagesablaufes sowie die Planung und der Einsatz von materiellen Ressourcen. </w:t>
            </w:r>
          </w:p>
          <w:p w14:paraId="293AE520" w14:textId="77777777" w:rsidR="00352CAA" w:rsidRPr="00156C70" w:rsidRDefault="001B236E" w:rsidP="001B236E">
            <w:pPr>
              <w:pStyle w:val="Aufzhlung1"/>
              <w:numPr>
                <w:ilvl w:val="0"/>
                <w:numId w:val="0"/>
              </w:numPr>
              <w:spacing w:before="240"/>
              <w:rPr>
                <w:rFonts w:cs="Arial"/>
                <w:szCs w:val="22"/>
              </w:rPr>
            </w:pPr>
            <w:r w:rsidRPr="00156C70">
              <w:rPr>
                <w:rFonts w:cs="Arial"/>
                <w:szCs w:val="22"/>
              </w:rPr>
              <w:t xml:space="preserve">Menschen mit Behinderungen sollen dabei immer Unterstützung zur Nutzung ihres Sozialraums erhalten. </w:t>
            </w:r>
          </w:p>
        </w:tc>
      </w:tr>
      <w:tr w:rsidR="00352CAA" w14:paraId="14DB2F05" w14:textId="77777777" w:rsidTr="0061053E">
        <w:tc>
          <w:tcPr>
            <w:tcW w:w="3078" w:type="dxa"/>
          </w:tcPr>
          <w:p w14:paraId="42E19596" w14:textId="77777777" w:rsidR="00352CAA" w:rsidRPr="00156C70" w:rsidRDefault="00352CAA" w:rsidP="0061053E">
            <w:pPr>
              <w:spacing w:before="240"/>
              <w:rPr>
                <w:rFonts w:cs="Arial"/>
                <w:szCs w:val="22"/>
              </w:rPr>
            </w:pPr>
            <w:r w:rsidRPr="00156C70">
              <w:rPr>
                <w:rFonts w:cs="Arial"/>
                <w:szCs w:val="22"/>
              </w:rPr>
              <w:t xml:space="preserve">Befähigende Leistungen </w:t>
            </w:r>
          </w:p>
        </w:tc>
        <w:tc>
          <w:tcPr>
            <w:tcW w:w="12728" w:type="dxa"/>
            <w:gridSpan w:val="2"/>
          </w:tcPr>
          <w:p w14:paraId="63346F69" w14:textId="77777777" w:rsidR="001B236E" w:rsidRPr="00156C70" w:rsidRDefault="001B236E" w:rsidP="001B236E">
            <w:pPr>
              <w:pStyle w:val="Aufzhlung1"/>
              <w:numPr>
                <w:ilvl w:val="0"/>
                <w:numId w:val="0"/>
              </w:numPr>
              <w:spacing w:before="240"/>
              <w:ind w:left="-28"/>
              <w:rPr>
                <w:rFonts w:cs="Arial"/>
                <w:szCs w:val="22"/>
              </w:rPr>
            </w:pPr>
            <w:r w:rsidRPr="00156C70">
              <w:rPr>
                <w:rFonts w:cs="Arial"/>
                <w:szCs w:val="22"/>
              </w:rPr>
              <w:t>Leistungen in diesem Bereich dienen insbesondere dazu, dass Menschen mit Behinderungen dazu befähigt werden ihre eigenen Wünsche und Vorstellungen für die Zukunft zu planen und umzusetzen.</w:t>
            </w:r>
          </w:p>
          <w:p w14:paraId="6DA2F9C4" w14:textId="77777777" w:rsidR="001B236E" w:rsidRPr="00156C70" w:rsidRDefault="001B236E" w:rsidP="001B236E">
            <w:pPr>
              <w:pStyle w:val="Aufzhlung1"/>
              <w:numPr>
                <w:ilvl w:val="0"/>
                <w:numId w:val="0"/>
              </w:numPr>
              <w:spacing w:before="240"/>
              <w:ind w:left="-28"/>
              <w:rPr>
                <w:rFonts w:cs="Arial"/>
                <w:szCs w:val="22"/>
              </w:rPr>
            </w:pPr>
            <w:r w:rsidRPr="00156C70">
              <w:rPr>
                <w:rFonts w:cs="Arial"/>
                <w:szCs w:val="22"/>
              </w:rPr>
              <w:t>Sie sollen im Weiteren dazu befähigt werden mit Ihren Behinderungen umzugehen, sie zu verarbeiten und Krisen zu bewältigen.</w:t>
            </w:r>
          </w:p>
          <w:p w14:paraId="2054C041" w14:textId="77777777" w:rsidR="00352CAA" w:rsidRPr="00156C70" w:rsidRDefault="001B236E" w:rsidP="0061053E">
            <w:pPr>
              <w:pStyle w:val="Aufzhlung1"/>
              <w:numPr>
                <w:ilvl w:val="0"/>
                <w:numId w:val="0"/>
              </w:numPr>
              <w:spacing w:before="240"/>
              <w:rPr>
                <w:rFonts w:cs="Arial"/>
                <w:szCs w:val="22"/>
              </w:rPr>
            </w:pPr>
            <w:r w:rsidRPr="00156C70">
              <w:rPr>
                <w:rFonts w:cs="Arial"/>
                <w:szCs w:val="22"/>
              </w:rPr>
              <w:t>Darüber hinaus dienen Leistungen in diesem Bereich dazu, dass Menschen mit Behinderungen dazu befähigt werden Ideen und Neigungen der Freizeitgestaltung zu entwickeln, Freizeit zu planen und zu gestalten, Urlaubsreisen zu planen und durchzuführen sowie an verschiedenen Formen des Gemeinschaftslebens einschließlich des Ehrenamtes und des staatsbürgerlichen Engagements teilhaben zu können.</w:t>
            </w:r>
          </w:p>
          <w:p w14:paraId="6E602E64" w14:textId="77777777" w:rsidR="000D6F48" w:rsidRPr="00156C70" w:rsidRDefault="000D6F48" w:rsidP="000D6F48">
            <w:pPr>
              <w:pStyle w:val="Aufzhlung1"/>
              <w:numPr>
                <w:ilvl w:val="0"/>
                <w:numId w:val="0"/>
              </w:numPr>
              <w:spacing w:before="240"/>
              <w:rPr>
                <w:rFonts w:cs="Arial"/>
                <w:szCs w:val="22"/>
              </w:rPr>
            </w:pPr>
            <w:r w:rsidRPr="00156C70">
              <w:rPr>
                <w:rFonts w:cs="Arial"/>
                <w:szCs w:val="22"/>
              </w:rPr>
              <w:t>Leistungen in diesem Bereich dienen auch dazu, Menschen mit Behinderungen bei der Planung und Strukturierung des Tagesablaufs sowie bei der Planung und dem Einsatz von materiellen Ressourcen zu unterstützen.</w:t>
            </w:r>
          </w:p>
          <w:p w14:paraId="7AE095AE" w14:textId="77777777" w:rsidR="000D6F48" w:rsidRPr="00156C70" w:rsidRDefault="000D6F48" w:rsidP="003F65EC">
            <w:pPr>
              <w:pStyle w:val="Aufzhlung1"/>
              <w:numPr>
                <w:ilvl w:val="0"/>
                <w:numId w:val="0"/>
              </w:numPr>
              <w:spacing w:before="240"/>
              <w:rPr>
                <w:rFonts w:cs="Arial"/>
                <w:szCs w:val="22"/>
              </w:rPr>
            </w:pPr>
            <w:r w:rsidRPr="00156C70">
              <w:rPr>
                <w:rFonts w:cs="Arial"/>
                <w:szCs w:val="22"/>
              </w:rPr>
              <w:t>Sie sollen im Weiteren dazu befähigt werden, sich innerhalb des Sozialraums zu orientieren, Mobilität in jeglicher Form zu erlangen, mit ihrer Umwelt zu kommunizieren und soziale Beziehungen aufzubauen und zu erhalten.</w:t>
            </w:r>
          </w:p>
        </w:tc>
      </w:tr>
      <w:tr w:rsidR="00352CAA" w14:paraId="2B95ECF7" w14:textId="77777777" w:rsidTr="0061053E">
        <w:tc>
          <w:tcPr>
            <w:tcW w:w="3078" w:type="dxa"/>
          </w:tcPr>
          <w:p w14:paraId="37A7A191" w14:textId="77777777" w:rsidR="00352CAA" w:rsidRPr="00156C70" w:rsidRDefault="00352CAA" w:rsidP="0061053E">
            <w:pPr>
              <w:spacing w:before="240"/>
              <w:rPr>
                <w:rFonts w:cs="Arial"/>
                <w:szCs w:val="22"/>
              </w:rPr>
            </w:pPr>
            <w:r w:rsidRPr="00156C70">
              <w:rPr>
                <w:rFonts w:cs="Arial"/>
                <w:szCs w:val="22"/>
              </w:rPr>
              <w:t>Übernahme und Begleitung</w:t>
            </w:r>
          </w:p>
        </w:tc>
        <w:tc>
          <w:tcPr>
            <w:tcW w:w="12728" w:type="dxa"/>
            <w:gridSpan w:val="2"/>
          </w:tcPr>
          <w:p w14:paraId="34EE0DD8" w14:textId="77777777" w:rsidR="00352CAA" w:rsidRPr="00156C70" w:rsidRDefault="00352CAA" w:rsidP="0061053E">
            <w:pPr>
              <w:pStyle w:val="Aufzhlung1"/>
              <w:numPr>
                <w:ilvl w:val="0"/>
                <w:numId w:val="0"/>
              </w:numPr>
              <w:spacing w:before="240"/>
              <w:rPr>
                <w:rFonts w:cs="Arial"/>
                <w:szCs w:val="22"/>
              </w:rPr>
            </w:pPr>
            <w:r w:rsidRPr="00156C70">
              <w:rPr>
                <w:rFonts w:cs="Arial"/>
                <w:szCs w:val="22"/>
              </w:rPr>
              <w:t>Die Leistungen können als stellvertretende oder unterstützende Handlungen ausgeführt werden.</w:t>
            </w:r>
          </w:p>
        </w:tc>
      </w:tr>
      <w:tr w:rsidR="00352CAA" w:rsidRPr="002F05AD" w14:paraId="2D737E62" w14:textId="77777777" w:rsidTr="0061053E">
        <w:tc>
          <w:tcPr>
            <w:tcW w:w="3078" w:type="dxa"/>
          </w:tcPr>
          <w:p w14:paraId="31B07CE0" w14:textId="77777777" w:rsidR="00352CAA" w:rsidRPr="00156C70" w:rsidRDefault="003F65EC" w:rsidP="0061053E">
            <w:pPr>
              <w:spacing w:before="240"/>
              <w:rPr>
                <w:rFonts w:cs="Arial"/>
                <w:b/>
                <w:szCs w:val="22"/>
              </w:rPr>
            </w:pPr>
            <w:r w:rsidRPr="00156C70">
              <w:rPr>
                <w:rFonts w:cs="Arial"/>
                <w:b/>
                <w:szCs w:val="22"/>
              </w:rPr>
              <w:t>Leistungsbereich 5</w:t>
            </w:r>
          </w:p>
        </w:tc>
        <w:tc>
          <w:tcPr>
            <w:tcW w:w="12728" w:type="dxa"/>
            <w:gridSpan w:val="2"/>
          </w:tcPr>
          <w:p w14:paraId="5AB3593E" w14:textId="34A4D3E6" w:rsidR="00352CAA" w:rsidRPr="00156C70" w:rsidRDefault="003F65EC" w:rsidP="0061053E">
            <w:pPr>
              <w:pStyle w:val="Aufzhlung1"/>
              <w:numPr>
                <w:ilvl w:val="0"/>
                <w:numId w:val="0"/>
              </w:numPr>
              <w:spacing w:before="240"/>
              <w:rPr>
                <w:rFonts w:cs="Arial"/>
                <w:b/>
                <w:szCs w:val="22"/>
              </w:rPr>
            </w:pPr>
            <w:r w:rsidRPr="00156C70">
              <w:rPr>
                <w:rFonts w:cs="Arial"/>
                <w:b/>
                <w:szCs w:val="22"/>
              </w:rPr>
              <w:t>Leistungen für Menschen mit Behinderungen mit massiven Verhaltensauffälligkeiten</w:t>
            </w:r>
            <w:r w:rsidR="00C802C8" w:rsidRPr="00156C70">
              <w:rPr>
                <w:rFonts w:cs="Arial"/>
                <w:b/>
                <w:szCs w:val="22"/>
              </w:rPr>
              <w:t xml:space="preserve"> und/ oder in freiheitsentziehenden Maßnahmen nach § </w:t>
            </w:r>
            <w:r w:rsidR="002339BE">
              <w:rPr>
                <w:rFonts w:cs="Arial"/>
                <w:b/>
                <w:szCs w:val="22"/>
              </w:rPr>
              <w:t>1831</w:t>
            </w:r>
            <w:r w:rsidR="00C802C8" w:rsidRPr="00156C70">
              <w:rPr>
                <w:rFonts w:cs="Arial"/>
                <w:b/>
                <w:szCs w:val="22"/>
              </w:rPr>
              <w:t xml:space="preserve"> BGB</w:t>
            </w:r>
          </w:p>
        </w:tc>
      </w:tr>
      <w:tr w:rsidR="00352CAA" w14:paraId="29E35F85" w14:textId="77777777" w:rsidTr="0061053E">
        <w:tc>
          <w:tcPr>
            <w:tcW w:w="3078" w:type="dxa"/>
          </w:tcPr>
          <w:p w14:paraId="42C44DCB" w14:textId="77777777" w:rsidR="00352CAA" w:rsidRPr="00156C70" w:rsidRDefault="00F55A4E" w:rsidP="0061053E">
            <w:pPr>
              <w:spacing w:before="240"/>
              <w:rPr>
                <w:rFonts w:cs="Arial"/>
                <w:szCs w:val="22"/>
              </w:rPr>
            </w:pPr>
            <w:r w:rsidRPr="00156C70">
              <w:rPr>
                <w:rFonts w:cs="Arial"/>
                <w:szCs w:val="22"/>
              </w:rPr>
              <w:t>Zielstellung</w:t>
            </w:r>
          </w:p>
        </w:tc>
        <w:tc>
          <w:tcPr>
            <w:tcW w:w="12728" w:type="dxa"/>
            <w:gridSpan w:val="2"/>
          </w:tcPr>
          <w:p w14:paraId="7FE93690" w14:textId="77777777" w:rsidR="00C802C8" w:rsidRPr="00156C70" w:rsidRDefault="00C802C8" w:rsidP="00C802C8">
            <w:pPr>
              <w:spacing w:before="240" w:line="360" w:lineRule="auto"/>
              <w:rPr>
                <w:rFonts w:cs="Arial"/>
                <w:bCs/>
                <w:szCs w:val="22"/>
              </w:rPr>
            </w:pPr>
            <w:r w:rsidRPr="00156C70">
              <w:rPr>
                <w:rFonts w:cs="Arial"/>
                <w:bCs/>
                <w:szCs w:val="22"/>
              </w:rPr>
              <w:t>Dieser Leistungsbereich zielt insbesondere darauf ab, sowohl volljährigen Menschen mit Behinderungen, vor Eigen- und Fremdgefährdung zu schützen, als auch bei der Betreuung in Gruppen durch massive Verhaltensauffälligkeiten absehbare Schädigungen von anderen Gruppenmitgliedern, Mitarbeitenden und Dritten zu vermeiden, oder bei denen massive Verhaltensauffälligkeiten bestehen und deren Hilfebedarf zeitweilig und in Krisensituationen außergewöhnlich hoch ist, die Teilhabe in den vorstehend beschriebenen Leistungsbereichen zu ermöglichen.</w:t>
            </w:r>
          </w:p>
          <w:p w14:paraId="30DF4001" w14:textId="4F203E18" w:rsidR="00C802C8" w:rsidRPr="00156C70" w:rsidRDefault="00C802C8" w:rsidP="00C802C8">
            <w:pPr>
              <w:spacing w:before="240" w:line="360" w:lineRule="auto"/>
              <w:rPr>
                <w:rFonts w:cs="Arial"/>
                <w:bCs/>
                <w:szCs w:val="22"/>
              </w:rPr>
            </w:pPr>
            <w:r w:rsidRPr="00156C70">
              <w:rPr>
                <w:rFonts w:cs="Arial"/>
                <w:bCs/>
                <w:szCs w:val="22"/>
              </w:rPr>
              <w:t xml:space="preserve">Bei Vorliegen eines richterlichen Beschlusses nach § </w:t>
            </w:r>
            <w:r w:rsidR="002339BE">
              <w:rPr>
                <w:rFonts w:cs="Arial"/>
                <w:bCs/>
                <w:szCs w:val="22"/>
              </w:rPr>
              <w:t>1831</w:t>
            </w:r>
            <w:r w:rsidRPr="00156C70">
              <w:rPr>
                <w:rFonts w:cs="Arial"/>
                <w:bCs/>
                <w:szCs w:val="22"/>
              </w:rPr>
              <w:t xml:space="preserve"> BGB soll die Teilhabe in den oben genannten Leistungsbereichen ermöglicht werden. Freiheitsentziehende Maßnahmen nach § </w:t>
            </w:r>
            <w:r w:rsidR="002339BE">
              <w:rPr>
                <w:rFonts w:cs="Arial"/>
                <w:bCs/>
                <w:szCs w:val="22"/>
              </w:rPr>
              <w:t>1831</w:t>
            </w:r>
            <w:r w:rsidRPr="00156C70">
              <w:rPr>
                <w:rFonts w:cs="Arial"/>
                <w:bCs/>
                <w:szCs w:val="22"/>
              </w:rPr>
              <w:t xml:space="preserve"> BGB erfordern einen entsprechenden richterlichen Beschluss.</w:t>
            </w:r>
          </w:p>
          <w:p w14:paraId="7FA72C6B" w14:textId="5C2B2B5F" w:rsidR="00C802C8" w:rsidRPr="00156C70" w:rsidRDefault="00C802C8" w:rsidP="00C802C8">
            <w:pPr>
              <w:spacing w:before="120" w:after="120" w:line="360" w:lineRule="auto"/>
              <w:rPr>
                <w:rFonts w:cs="Arial"/>
                <w:bCs/>
                <w:szCs w:val="22"/>
              </w:rPr>
            </w:pPr>
            <w:r w:rsidRPr="00156C70">
              <w:rPr>
                <w:rFonts w:cs="Arial"/>
                <w:bCs/>
                <w:szCs w:val="22"/>
              </w:rPr>
              <w:t xml:space="preserve">Darüber hinaus sollen durch diese Leistungen freiheitsentziehende Maßnahmen nach § </w:t>
            </w:r>
            <w:r w:rsidR="002339BE">
              <w:rPr>
                <w:rFonts w:cs="Arial"/>
                <w:bCs/>
                <w:szCs w:val="22"/>
              </w:rPr>
              <w:t>1831</w:t>
            </w:r>
            <w:r w:rsidRPr="00156C70">
              <w:rPr>
                <w:rFonts w:cs="Arial"/>
                <w:bCs/>
                <w:szCs w:val="22"/>
              </w:rPr>
              <w:t xml:space="preserve"> BGB vermieden werden.</w:t>
            </w:r>
          </w:p>
          <w:p w14:paraId="4B5FFEB4" w14:textId="61DCC8A9" w:rsidR="00C802C8" w:rsidRPr="00156C70" w:rsidRDefault="00C802C8" w:rsidP="00C802C8">
            <w:pPr>
              <w:spacing w:before="120" w:after="120" w:line="360" w:lineRule="auto"/>
              <w:rPr>
                <w:rFonts w:cs="Arial"/>
                <w:bCs/>
                <w:szCs w:val="22"/>
              </w:rPr>
            </w:pPr>
            <w:r w:rsidRPr="00156C70">
              <w:rPr>
                <w:rFonts w:cs="Arial"/>
                <w:bCs/>
                <w:szCs w:val="22"/>
              </w:rPr>
              <w:t xml:space="preserve">Dieser Leistungsbereich umfasst die Leistungen, die durch Maßnahmen n. </w:t>
            </w:r>
            <w:r w:rsidR="00F90805">
              <w:rPr>
                <w:rFonts w:cs="Arial"/>
                <w:bCs/>
                <w:szCs w:val="22"/>
              </w:rPr>
              <w:t xml:space="preserve">§ </w:t>
            </w:r>
            <w:r w:rsidR="002339BE">
              <w:rPr>
                <w:rFonts w:cs="Arial"/>
                <w:bCs/>
                <w:szCs w:val="22"/>
              </w:rPr>
              <w:t>1831</w:t>
            </w:r>
            <w:r w:rsidRPr="00156C70">
              <w:rPr>
                <w:rFonts w:cs="Arial"/>
                <w:bCs/>
                <w:szCs w:val="22"/>
              </w:rPr>
              <w:t xml:space="preserve"> BGB, einschließlich unterbringungsähnlicher Maßnahmen und massive Verhaltensauffälligkeiten notwendig sind.</w:t>
            </w:r>
          </w:p>
          <w:p w14:paraId="3CBB26B8" w14:textId="77777777" w:rsidR="00C802C8" w:rsidRPr="00156C70" w:rsidRDefault="00C802C8" w:rsidP="00C802C8">
            <w:pPr>
              <w:spacing w:before="120" w:after="120" w:line="360" w:lineRule="auto"/>
              <w:rPr>
                <w:rFonts w:cs="Arial"/>
                <w:bCs/>
                <w:szCs w:val="22"/>
              </w:rPr>
            </w:pPr>
            <w:r w:rsidRPr="00156C70">
              <w:rPr>
                <w:rFonts w:cs="Arial"/>
                <w:bCs/>
                <w:szCs w:val="22"/>
              </w:rPr>
              <w:t>Massive Verhaltensauffälligkeiten sind durch Diagnosen / Gutachten und Dokumentationen festzustellen und müssen zu einer Betreuungsintensität oberhalb der Hilfebedarfsgruppe 5 führen.</w:t>
            </w:r>
          </w:p>
          <w:p w14:paraId="72C926D3" w14:textId="77777777" w:rsidR="00352CAA" w:rsidRPr="00156C70" w:rsidRDefault="00C802C8" w:rsidP="00C802C8">
            <w:pPr>
              <w:spacing w:before="120" w:after="120" w:line="360" w:lineRule="auto"/>
              <w:rPr>
                <w:rFonts w:cs="Arial"/>
                <w:bCs/>
                <w:szCs w:val="22"/>
              </w:rPr>
            </w:pPr>
            <w:r w:rsidRPr="00156C70">
              <w:rPr>
                <w:rFonts w:cs="Arial"/>
                <w:bCs/>
                <w:szCs w:val="22"/>
              </w:rPr>
              <w:t>Im Leistungsbereich 5 wird eine besondere personelle Ausstattung und ggf. ein erhöhter Einsatz an sächlichen und räumlichen Ressourcen erforderlich.</w:t>
            </w:r>
          </w:p>
        </w:tc>
      </w:tr>
      <w:tr w:rsidR="00352CAA" w14:paraId="746119AC" w14:textId="77777777" w:rsidTr="0061053E">
        <w:tc>
          <w:tcPr>
            <w:tcW w:w="3078" w:type="dxa"/>
          </w:tcPr>
          <w:p w14:paraId="12D43654" w14:textId="77777777" w:rsidR="00352CAA" w:rsidRPr="00156C70" w:rsidRDefault="00F55A4E" w:rsidP="0061053E">
            <w:pPr>
              <w:spacing w:before="240"/>
              <w:rPr>
                <w:rFonts w:cs="Arial"/>
                <w:szCs w:val="22"/>
              </w:rPr>
            </w:pPr>
            <w:r w:rsidRPr="00156C70">
              <w:rPr>
                <w:rFonts w:cs="Arial"/>
                <w:szCs w:val="22"/>
              </w:rPr>
              <w:t>Befähigende Leistungen</w:t>
            </w:r>
            <w:r w:rsidR="00352CAA" w:rsidRPr="00156C70">
              <w:rPr>
                <w:rFonts w:cs="Arial"/>
                <w:szCs w:val="22"/>
              </w:rPr>
              <w:t xml:space="preserve"> </w:t>
            </w:r>
          </w:p>
        </w:tc>
        <w:tc>
          <w:tcPr>
            <w:tcW w:w="12728" w:type="dxa"/>
            <w:gridSpan w:val="2"/>
          </w:tcPr>
          <w:p w14:paraId="7234F327" w14:textId="77777777" w:rsidR="00352CAA" w:rsidRPr="00156C70" w:rsidRDefault="00F55A4E" w:rsidP="00F55A4E">
            <w:pPr>
              <w:spacing w:before="120" w:after="120" w:line="360" w:lineRule="auto"/>
              <w:rPr>
                <w:rFonts w:cs="Arial"/>
                <w:szCs w:val="22"/>
              </w:rPr>
            </w:pPr>
            <w:r w:rsidRPr="00156C70">
              <w:rPr>
                <w:rFonts w:cs="Arial"/>
                <w:bCs/>
                <w:szCs w:val="22"/>
              </w:rPr>
              <w:t>Unterstützung bei dem Umgang mit und im Abbau von selbst- und fremdgefährdenden Verhaltensweisen.</w:t>
            </w:r>
          </w:p>
        </w:tc>
      </w:tr>
      <w:tr w:rsidR="0061053E" w14:paraId="3F838ACF" w14:textId="77777777" w:rsidTr="0061053E">
        <w:tc>
          <w:tcPr>
            <w:tcW w:w="3078" w:type="dxa"/>
          </w:tcPr>
          <w:p w14:paraId="4C22DB16" w14:textId="77777777" w:rsidR="0061053E" w:rsidRPr="00156C70" w:rsidRDefault="00F55A4E" w:rsidP="0061053E">
            <w:pPr>
              <w:spacing w:before="240"/>
              <w:rPr>
                <w:rFonts w:cs="Arial"/>
                <w:bCs/>
                <w:szCs w:val="22"/>
              </w:rPr>
            </w:pPr>
            <w:r w:rsidRPr="00156C70">
              <w:rPr>
                <w:rFonts w:cs="Arial"/>
                <w:bCs/>
                <w:szCs w:val="22"/>
              </w:rPr>
              <w:t>Übernahme und Begleitung</w:t>
            </w:r>
          </w:p>
        </w:tc>
        <w:tc>
          <w:tcPr>
            <w:tcW w:w="12728" w:type="dxa"/>
            <w:gridSpan w:val="2"/>
          </w:tcPr>
          <w:p w14:paraId="703BC1B7" w14:textId="77777777" w:rsidR="0061053E" w:rsidRPr="00156C70" w:rsidRDefault="00F55A4E" w:rsidP="0061053E">
            <w:pPr>
              <w:pStyle w:val="Aufzhlung1"/>
              <w:numPr>
                <w:ilvl w:val="0"/>
                <w:numId w:val="0"/>
              </w:numPr>
              <w:spacing w:before="240"/>
              <w:rPr>
                <w:rFonts w:cs="Arial"/>
                <w:szCs w:val="22"/>
              </w:rPr>
            </w:pPr>
            <w:r w:rsidRPr="00156C70">
              <w:rPr>
                <w:rFonts w:cs="Arial"/>
                <w:szCs w:val="22"/>
              </w:rPr>
              <w:t>Die Leistungen können als unterstützende und deeskalierende Handlungen ausgeführt werden. Schutz und Sicherheit für den Leistungsberechtigten und Dritte sind Teil der Leistung.</w:t>
            </w:r>
          </w:p>
        </w:tc>
      </w:tr>
      <w:tr w:rsidR="0061053E" w14:paraId="14922AD8" w14:textId="77777777" w:rsidTr="0061053E">
        <w:tc>
          <w:tcPr>
            <w:tcW w:w="3078" w:type="dxa"/>
          </w:tcPr>
          <w:p w14:paraId="3470EE75" w14:textId="77777777" w:rsidR="0061053E" w:rsidRPr="00156C70" w:rsidRDefault="00F55A4E" w:rsidP="0061053E">
            <w:pPr>
              <w:spacing w:before="240"/>
              <w:rPr>
                <w:rFonts w:cs="Arial"/>
                <w:b/>
                <w:bCs/>
                <w:szCs w:val="22"/>
                <w:u w:val="single"/>
              </w:rPr>
            </w:pPr>
            <w:r w:rsidRPr="00156C70">
              <w:rPr>
                <w:rFonts w:cs="Arial"/>
                <w:b/>
                <w:bCs/>
                <w:szCs w:val="22"/>
                <w:u w:val="single"/>
              </w:rPr>
              <w:t>Leistungsbereich 7</w:t>
            </w:r>
          </w:p>
        </w:tc>
        <w:tc>
          <w:tcPr>
            <w:tcW w:w="12728" w:type="dxa"/>
            <w:gridSpan w:val="2"/>
          </w:tcPr>
          <w:p w14:paraId="6B78CE60" w14:textId="77777777" w:rsidR="0061053E" w:rsidRPr="00156C70" w:rsidRDefault="00C026D1" w:rsidP="0061053E">
            <w:pPr>
              <w:pStyle w:val="Aufzhlung1"/>
              <w:numPr>
                <w:ilvl w:val="0"/>
                <w:numId w:val="0"/>
              </w:numPr>
              <w:spacing w:before="240"/>
              <w:rPr>
                <w:rFonts w:cs="Arial"/>
                <w:szCs w:val="22"/>
              </w:rPr>
            </w:pPr>
            <w:r w:rsidRPr="00156C70">
              <w:rPr>
                <w:rFonts w:cs="Arial"/>
                <w:b/>
                <w:szCs w:val="22"/>
              </w:rPr>
              <w:t>Pflege</w:t>
            </w:r>
          </w:p>
        </w:tc>
      </w:tr>
      <w:tr w:rsidR="0061053E" w14:paraId="02E44081" w14:textId="77777777" w:rsidTr="0061053E">
        <w:tc>
          <w:tcPr>
            <w:tcW w:w="3078" w:type="dxa"/>
          </w:tcPr>
          <w:p w14:paraId="46825E96" w14:textId="77777777" w:rsidR="0061053E" w:rsidRPr="00156C70" w:rsidRDefault="00C026D1" w:rsidP="0061053E">
            <w:pPr>
              <w:spacing w:before="240"/>
              <w:rPr>
                <w:rFonts w:cs="Arial"/>
                <w:szCs w:val="22"/>
              </w:rPr>
            </w:pPr>
            <w:r w:rsidRPr="00156C70">
              <w:rPr>
                <w:rFonts w:cs="Arial"/>
                <w:szCs w:val="22"/>
              </w:rPr>
              <w:t>Zielstellung</w:t>
            </w:r>
          </w:p>
        </w:tc>
        <w:tc>
          <w:tcPr>
            <w:tcW w:w="12728" w:type="dxa"/>
            <w:gridSpan w:val="2"/>
          </w:tcPr>
          <w:p w14:paraId="12736A3A" w14:textId="77777777" w:rsidR="00C026D1" w:rsidRPr="00156C70" w:rsidRDefault="00C026D1" w:rsidP="00C026D1">
            <w:pPr>
              <w:pStyle w:val="Aufzhlung1"/>
              <w:numPr>
                <w:ilvl w:val="0"/>
                <w:numId w:val="0"/>
              </w:numPr>
              <w:spacing w:before="240"/>
              <w:rPr>
                <w:rFonts w:cs="Arial"/>
                <w:szCs w:val="22"/>
              </w:rPr>
            </w:pPr>
            <w:r w:rsidRPr="00156C70">
              <w:rPr>
                <w:rFonts w:cs="Arial"/>
                <w:szCs w:val="22"/>
              </w:rPr>
              <w:t>Sicherstellung der Pflege gemäß § 103 SGB IX.</w:t>
            </w:r>
          </w:p>
          <w:p w14:paraId="74F8ABD0" w14:textId="415C570B" w:rsidR="001C3469" w:rsidRPr="00156C70" w:rsidRDefault="001C3469" w:rsidP="001C3469">
            <w:pPr>
              <w:pStyle w:val="Aufzhlung1"/>
              <w:numPr>
                <w:ilvl w:val="0"/>
                <w:numId w:val="0"/>
              </w:numPr>
              <w:spacing w:before="240"/>
              <w:rPr>
                <w:rFonts w:cs="Arial"/>
                <w:szCs w:val="22"/>
              </w:rPr>
            </w:pPr>
            <w:r w:rsidRPr="00156C70">
              <w:rPr>
                <w:rFonts w:cs="Arial"/>
                <w:bCs w:val="0"/>
                <w:szCs w:val="22"/>
              </w:rPr>
              <w:t>In Räumlich</w:t>
            </w:r>
            <w:r w:rsidR="00783E23">
              <w:rPr>
                <w:rFonts w:cs="Arial"/>
                <w:bCs w:val="0"/>
                <w:szCs w:val="22"/>
              </w:rPr>
              <w:t xml:space="preserve">keiten in Sinne des § 43 a SGB </w:t>
            </w:r>
            <w:r w:rsidRPr="00156C70">
              <w:rPr>
                <w:rFonts w:cs="Arial"/>
                <w:bCs w:val="0"/>
                <w:szCs w:val="22"/>
              </w:rPr>
              <w:t>X</w:t>
            </w:r>
            <w:r w:rsidR="00783E23">
              <w:rPr>
                <w:rFonts w:cs="Arial"/>
                <w:bCs w:val="0"/>
                <w:szCs w:val="22"/>
              </w:rPr>
              <w:t>I</w:t>
            </w:r>
            <w:r w:rsidRPr="00156C70">
              <w:rPr>
                <w:rFonts w:cs="Arial"/>
                <w:bCs w:val="0"/>
                <w:szCs w:val="22"/>
              </w:rPr>
              <w:t xml:space="preserve"> i.</w:t>
            </w:r>
            <w:r w:rsidR="00783E23">
              <w:rPr>
                <w:rFonts w:cs="Arial"/>
                <w:bCs w:val="0"/>
                <w:szCs w:val="22"/>
              </w:rPr>
              <w:t xml:space="preserve"> </w:t>
            </w:r>
            <w:r w:rsidRPr="00156C70">
              <w:rPr>
                <w:rFonts w:cs="Arial"/>
                <w:bCs w:val="0"/>
                <w:szCs w:val="22"/>
              </w:rPr>
              <w:t>V.</w:t>
            </w:r>
            <w:r w:rsidR="00783E23">
              <w:rPr>
                <w:rFonts w:cs="Arial"/>
                <w:bCs w:val="0"/>
                <w:szCs w:val="22"/>
              </w:rPr>
              <w:t xml:space="preserve"> </w:t>
            </w:r>
            <w:r w:rsidRPr="00156C70">
              <w:rPr>
                <w:rFonts w:cs="Arial"/>
                <w:bCs w:val="0"/>
                <w:szCs w:val="22"/>
              </w:rPr>
              <w:t xml:space="preserve">m. § 71 Abs. 4 SGB XI umfassen die zu vereinbarenden Leistungen auch die Pflegeleistungen im Sinne des SGB XI. </w:t>
            </w:r>
            <w:r w:rsidR="008D6EA9">
              <w:rPr>
                <w:rFonts w:cs="Arial"/>
                <w:bCs w:val="0"/>
                <w:szCs w:val="22"/>
              </w:rPr>
              <w:t xml:space="preserve">Dies gilt auch, wenn das </w:t>
            </w:r>
            <w:r w:rsidR="00294025">
              <w:rPr>
                <w:rFonts w:cs="Arial"/>
                <w:bCs w:val="0"/>
                <w:szCs w:val="22"/>
              </w:rPr>
              <w:t>zweite</w:t>
            </w:r>
            <w:r w:rsidR="008D6EA9">
              <w:rPr>
                <w:rFonts w:cs="Arial"/>
                <w:bCs w:val="0"/>
                <w:szCs w:val="22"/>
              </w:rPr>
              <w:t xml:space="preserve"> Ausschlusskriterium unter 1.1. nicht angekreuzt ist.</w:t>
            </w:r>
            <w:r w:rsidRPr="00156C70">
              <w:rPr>
                <w:rFonts w:cs="Arial"/>
                <w:bCs w:val="0"/>
                <w:szCs w:val="22"/>
              </w:rPr>
              <w:t xml:space="preserve"> </w:t>
            </w:r>
          </w:p>
        </w:tc>
      </w:tr>
      <w:tr w:rsidR="0061053E" w14:paraId="3B5A0E5B" w14:textId="77777777" w:rsidTr="0061053E">
        <w:tc>
          <w:tcPr>
            <w:tcW w:w="3078" w:type="dxa"/>
          </w:tcPr>
          <w:p w14:paraId="098B44BF" w14:textId="77777777" w:rsidR="0061053E" w:rsidRPr="00156C70" w:rsidRDefault="00096C5D" w:rsidP="0061053E">
            <w:pPr>
              <w:spacing w:before="240"/>
              <w:rPr>
                <w:rFonts w:cs="Arial"/>
                <w:szCs w:val="22"/>
              </w:rPr>
            </w:pPr>
            <w:r w:rsidRPr="00156C70">
              <w:rPr>
                <w:rFonts w:cs="Arial"/>
                <w:szCs w:val="22"/>
              </w:rPr>
              <w:t>Befähigende Leistungen</w:t>
            </w:r>
          </w:p>
        </w:tc>
        <w:tc>
          <w:tcPr>
            <w:tcW w:w="12728" w:type="dxa"/>
            <w:gridSpan w:val="2"/>
          </w:tcPr>
          <w:p w14:paraId="3ED9097D" w14:textId="77777777" w:rsidR="00096C5D" w:rsidRPr="00156C70" w:rsidRDefault="00096C5D" w:rsidP="00096C5D">
            <w:pPr>
              <w:pStyle w:val="Aufzhlung1"/>
              <w:numPr>
                <w:ilvl w:val="0"/>
                <w:numId w:val="0"/>
              </w:numPr>
              <w:spacing w:before="240"/>
              <w:rPr>
                <w:rFonts w:cs="Arial"/>
                <w:bCs w:val="0"/>
                <w:szCs w:val="22"/>
              </w:rPr>
            </w:pPr>
            <w:r w:rsidRPr="00156C70">
              <w:rPr>
                <w:rFonts w:cs="Arial"/>
                <w:bCs w:val="0"/>
                <w:szCs w:val="22"/>
              </w:rPr>
              <w:t>Aufgabe der Pflege in der Eingliederungshilfe ist der Erhalt/Wiedererlangung von Unabhängigkeit der Personen. Grund- und einfachste medizinische Behandlungspflege umfassen auch die Kompensation gesundheitlich bedingter Beeinträchtigungen der Selbständigkeit oder der Fähigkeiten von pflegebedürftigen Personen mit Pflegegrad 2-5.</w:t>
            </w:r>
          </w:p>
          <w:p w14:paraId="274DD06D" w14:textId="77777777" w:rsidR="0061053E" w:rsidRPr="00156C70" w:rsidRDefault="00096C5D" w:rsidP="0061053E">
            <w:pPr>
              <w:pStyle w:val="Aufzhlung1"/>
              <w:numPr>
                <w:ilvl w:val="0"/>
                <w:numId w:val="0"/>
              </w:numPr>
              <w:spacing w:before="240"/>
              <w:rPr>
                <w:rFonts w:cs="Arial"/>
                <w:bCs w:val="0"/>
                <w:szCs w:val="22"/>
              </w:rPr>
            </w:pPr>
            <w:r w:rsidRPr="00156C70">
              <w:rPr>
                <w:rFonts w:cs="Arial"/>
                <w:bCs w:val="0"/>
                <w:szCs w:val="22"/>
              </w:rPr>
              <w:t>Die fähigkeitsfördernden Pflegeleistungen in diesem Bereich zielen auf die Herstellung/Wiedererlangung und den Erhalt des physischen und</w:t>
            </w:r>
            <w:r w:rsidR="00B00E31" w:rsidRPr="00156C70">
              <w:rPr>
                <w:rFonts w:cs="Arial"/>
                <w:szCs w:val="22"/>
              </w:rPr>
              <w:t xml:space="preserve"> </w:t>
            </w:r>
            <w:r w:rsidR="00B00E31" w:rsidRPr="00156C70">
              <w:rPr>
                <w:rFonts w:cs="Arial"/>
                <w:bCs w:val="0"/>
                <w:szCs w:val="22"/>
              </w:rPr>
              <w:t>psychischen Wohlbefindens, der Vermeidung, der Minderung oder Verhinderung einer Verschlechterung von Symptomen oder Beeinträchtigungen, die sich aus akuten oder chronischen Gesundheitsproblemen ergeben.</w:t>
            </w:r>
          </w:p>
          <w:p w14:paraId="6F41AFD9" w14:textId="77777777" w:rsidR="00B00E31" w:rsidRPr="00156C70" w:rsidRDefault="00B00E31" w:rsidP="00B00E31">
            <w:pPr>
              <w:pStyle w:val="Aufzhlung1"/>
              <w:numPr>
                <w:ilvl w:val="0"/>
                <w:numId w:val="0"/>
              </w:numPr>
              <w:spacing w:before="240"/>
              <w:rPr>
                <w:rFonts w:cs="Arial"/>
                <w:bCs w:val="0"/>
                <w:szCs w:val="22"/>
              </w:rPr>
            </w:pPr>
            <w:r w:rsidRPr="00156C70">
              <w:rPr>
                <w:rFonts w:cs="Arial"/>
                <w:bCs w:val="0"/>
                <w:szCs w:val="22"/>
              </w:rPr>
              <w:t>Ziele sind die Erhaltung oder die Wiedererlangung/Aktivierung von Ressourcen und Kompetenzen der zu pflegenden Personen, die es z.B. ihr ermöglichen, Körperpflege, Nahrungsaufnahme, Darm- und Blasenentleerungen, Betten und Lagern, Kleidungswechsel sowie die Inanspruchnahme ärztlicher und therapeutischer Leistungen und einfachste medizinische Behandlungspflege, je nach individuellen Möglichkeiten sachgerecht, weitestgehend selbständig auszuführen.</w:t>
            </w:r>
          </w:p>
          <w:p w14:paraId="46041842" w14:textId="77777777" w:rsidR="00B00E31" w:rsidRPr="00156C70" w:rsidRDefault="00B00E31" w:rsidP="00B00E31">
            <w:pPr>
              <w:pStyle w:val="Aufzhlung1"/>
              <w:numPr>
                <w:ilvl w:val="0"/>
                <w:numId w:val="0"/>
              </w:numPr>
              <w:spacing w:before="240"/>
              <w:rPr>
                <w:rFonts w:cs="Arial"/>
                <w:bCs w:val="0"/>
                <w:szCs w:val="22"/>
              </w:rPr>
            </w:pPr>
            <w:r w:rsidRPr="00156C70">
              <w:rPr>
                <w:rFonts w:cs="Arial"/>
                <w:bCs w:val="0"/>
                <w:szCs w:val="22"/>
              </w:rPr>
              <w:t>Bestandteil der pflegerischen Leistungen sind neben den fachlichen, personellen Voraussetzungen, das prozessfördernde Setting und die erforderliche räumlich-sächliche und technische Ausstattung</w:t>
            </w:r>
            <w:r w:rsidR="009B5DBA">
              <w:rPr>
                <w:rFonts w:cs="Arial"/>
                <w:bCs w:val="0"/>
                <w:szCs w:val="22"/>
              </w:rPr>
              <w:t>.</w:t>
            </w:r>
          </w:p>
          <w:p w14:paraId="262382B5" w14:textId="77777777" w:rsidR="00B00E31" w:rsidRPr="00156C70" w:rsidRDefault="00B00E31" w:rsidP="00B00E31">
            <w:pPr>
              <w:pStyle w:val="Aufzhlung1"/>
              <w:numPr>
                <w:ilvl w:val="0"/>
                <w:numId w:val="0"/>
              </w:numPr>
              <w:spacing w:before="240"/>
              <w:rPr>
                <w:rFonts w:cs="Arial"/>
                <w:szCs w:val="22"/>
              </w:rPr>
            </w:pPr>
            <w:r w:rsidRPr="00156C70">
              <w:rPr>
                <w:rFonts w:cs="Arial"/>
                <w:bCs w:val="0"/>
                <w:szCs w:val="22"/>
              </w:rPr>
              <w:t>Sächlich-technische Ausstattungen, die sich aus einem individuellen Pflegebedarf der pflegebedürftigen Personen herleiten und nicht Bestandteil der abgeschlossenen Leistungsvereinbarung sind gehören nicht zu den Pflegeleistungen in diesem Sinne.</w:t>
            </w:r>
          </w:p>
        </w:tc>
      </w:tr>
      <w:tr w:rsidR="00A4131E" w:rsidRPr="000C482B" w14:paraId="00787768" w14:textId="77777777" w:rsidTr="0061053E">
        <w:tc>
          <w:tcPr>
            <w:tcW w:w="3078" w:type="dxa"/>
          </w:tcPr>
          <w:p w14:paraId="08E5802B" w14:textId="77777777" w:rsidR="00A4131E" w:rsidRPr="00156C70" w:rsidRDefault="00A4131E" w:rsidP="00A4131E">
            <w:pPr>
              <w:spacing w:before="240"/>
              <w:rPr>
                <w:rFonts w:cs="Arial"/>
                <w:b/>
                <w:szCs w:val="22"/>
              </w:rPr>
            </w:pPr>
            <w:r w:rsidRPr="00156C70">
              <w:rPr>
                <w:rFonts w:cs="Arial"/>
                <w:b/>
                <w:szCs w:val="22"/>
              </w:rPr>
              <w:t xml:space="preserve">1.3 </w:t>
            </w:r>
          </w:p>
          <w:p w14:paraId="6772B38E" w14:textId="77777777" w:rsidR="00A4131E" w:rsidRPr="00156C70" w:rsidRDefault="00A4131E" w:rsidP="00A4131E">
            <w:pPr>
              <w:spacing w:before="240"/>
              <w:rPr>
                <w:rFonts w:cs="Arial"/>
                <w:szCs w:val="22"/>
              </w:rPr>
            </w:pPr>
            <w:r w:rsidRPr="00156C70">
              <w:rPr>
                <w:rFonts w:cs="Arial"/>
                <w:b/>
                <w:szCs w:val="22"/>
              </w:rPr>
              <w:t>Grundsatz</w:t>
            </w:r>
          </w:p>
        </w:tc>
        <w:tc>
          <w:tcPr>
            <w:tcW w:w="12728" w:type="dxa"/>
            <w:gridSpan w:val="2"/>
          </w:tcPr>
          <w:p w14:paraId="365F48CB" w14:textId="77777777" w:rsidR="00A4131E" w:rsidRPr="00156C70" w:rsidRDefault="00475D74" w:rsidP="005D3DB3">
            <w:pPr>
              <w:spacing w:before="240" w:line="360" w:lineRule="auto"/>
              <w:rPr>
                <w:rFonts w:cs="Arial"/>
                <w:szCs w:val="22"/>
              </w:rPr>
            </w:pPr>
            <w:r w:rsidRPr="00156C70">
              <w:rPr>
                <w:rFonts w:cs="Arial"/>
                <w:szCs w:val="22"/>
              </w:rPr>
              <w:t xml:space="preserve">Das </w:t>
            </w:r>
            <w:r w:rsidR="007E0303">
              <w:rPr>
                <w:rFonts w:cs="Arial"/>
                <w:szCs w:val="22"/>
              </w:rPr>
              <w:t>Leistungsangebot</w:t>
            </w:r>
            <w:r w:rsidRPr="00156C70">
              <w:rPr>
                <w:rFonts w:cs="Arial"/>
                <w:szCs w:val="22"/>
              </w:rPr>
              <w:t xml:space="preserve"> wird nach den Prinzipien der Freiwilligkeit und Selbstbestimmung gestaltet.</w:t>
            </w:r>
          </w:p>
        </w:tc>
      </w:tr>
      <w:tr w:rsidR="00A4131E" w:rsidRPr="000C482B" w14:paraId="3C3C8553" w14:textId="77777777" w:rsidTr="0061053E">
        <w:trPr>
          <w:trHeight w:val="558"/>
        </w:trPr>
        <w:tc>
          <w:tcPr>
            <w:tcW w:w="15806" w:type="dxa"/>
            <w:gridSpan w:val="3"/>
            <w:vAlign w:val="center"/>
          </w:tcPr>
          <w:p w14:paraId="28897439" w14:textId="77777777" w:rsidR="00A4131E" w:rsidRPr="00156C70" w:rsidRDefault="00A4131E" w:rsidP="00A4131E">
            <w:pPr>
              <w:keepNext/>
              <w:keepLines/>
              <w:rPr>
                <w:rFonts w:cs="Arial"/>
                <w:szCs w:val="22"/>
              </w:rPr>
            </w:pPr>
            <w:r w:rsidRPr="00156C70">
              <w:rPr>
                <w:rFonts w:cs="Arial"/>
                <w:b/>
                <w:szCs w:val="22"/>
              </w:rPr>
              <w:t>2. Leistungen</w:t>
            </w:r>
          </w:p>
        </w:tc>
      </w:tr>
      <w:tr w:rsidR="00A4131E" w:rsidRPr="000C482B" w14:paraId="042DC153" w14:textId="77777777" w:rsidTr="0061053E">
        <w:tc>
          <w:tcPr>
            <w:tcW w:w="3078" w:type="dxa"/>
          </w:tcPr>
          <w:p w14:paraId="78D3A597" w14:textId="77777777" w:rsidR="00A4131E" w:rsidRPr="00156C70" w:rsidRDefault="00A4131E" w:rsidP="00A4131E">
            <w:pPr>
              <w:keepNext/>
              <w:keepLines/>
              <w:spacing w:before="240"/>
              <w:rPr>
                <w:rFonts w:cs="Arial"/>
                <w:b/>
                <w:szCs w:val="22"/>
              </w:rPr>
            </w:pPr>
            <w:r w:rsidRPr="00156C70">
              <w:rPr>
                <w:rFonts w:cs="Arial"/>
                <w:b/>
                <w:szCs w:val="22"/>
              </w:rPr>
              <w:t>2.1</w:t>
            </w:r>
          </w:p>
          <w:p w14:paraId="6A8491AE" w14:textId="77777777" w:rsidR="00A4131E" w:rsidRPr="00156C70" w:rsidRDefault="00A4131E" w:rsidP="00A4131E">
            <w:pPr>
              <w:keepNext/>
              <w:keepLines/>
              <w:spacing w:before="240"/>
              <w:rPr>
                <w:rFonts w:cs="Arial"/>
                <w:b/>
                <w:szCs w:val="22"/>
              </w:rPr>
            </w:pPr>
            <w:r w:rsidRPr="00156C70">
              <w:rPr>
                <w:rFonts w:cs="Arial"/>
                <w:b/>
                <w:szCs w:val="22"/>
              </w:rPr>
              <w:t>Handlungsgrundsatz</w:t>
            </w:r>
          </w:p>
        </w:tc>
        <w:tc>
          <w:tcPr>
            <w:tcW w:w="12728" w:type="dxa"/>
            <w:gridSpan w:val="2"/>
          </w:tcPr>
          <w:p w14:paraId="7AD5BBEA" w14:textId="77777777" w:rsidR="00A4131E" w:rsidRPr="00156C70" w:rsidRDefault="00A4131E" w:rsidP="00A4131E">
            <w:pPr>
              <w:keepNext/>
              <w:keepLines/>
              <w:spacing w:before="80" w:line="360" w:lineRule="auto"/>
              <w:rPr>
                <w:rFonts w:cs="Arial"/>
                <w:szCs w:val="22"/>
              </w:rPr>
            </w:pPr>
            <w:r w:rsidRPr="00156C70">
              <w:rPr>
                <w:rFonts w:cs="Arial"/>
                <w:szCs w:val="22"/>
              </w:rPr>
              <w:t xml:space="preserve">Die Hilfen sind personen-, handlungs-, alltags- und umweltorientiert. Die Zuordnung zu diesem </w:t>
            </w:r>
            <w:r w:rsidR="007E0303">
              <w:rPr>
                <w:rFonts w:cs="Arial"/>
                <w:szCs w:val="22"/>
              </w:rPr>
              <w:t>Leistungsangebot</w:t>
            </w:r>
            <w:r w:rsidRPr="00156C70">
              <w:rPr>
                <w:rFonts w:cs="Arial"/>
                <w:szCs w:val="22"/>
              </w:rPr>
              <w:t xml:space="preserve"> erfolgt im Rahmen des Gesamtplanes.</w:t>
            </w:r>
          </w:p>
          <w:p w14:paraId="7496FBF0" w14:textId="77777777" w:rsidR="00A4131E" w:rsidRPr="00156C70" w:rsidRDefault="00A4131E" w:rsidP="00A4131E">
            <w:pPr>
              <w:keepNext/>
              <w:keepLines/>
              <w:spacing w:before="80" w:line="360" w:lineRule="auto"/>
              <w:rPr>
                <w:rFonts w:cs="Arial"/>
                <w:szCs w:val="22"/>
              </w:rPr>
            </w:pPr>
            <w:r w:rsidRPr="00156C70">
              <w:rPr>
                <w:rFonts w:cs="Arial"/>
                <w:szCs w:val="22"/>
              </w:rPr>
              <w:t>Grundlage der Leistungen bildet die individuelle Hilfeplanung (basierend auf dem Gesamtplan), an der der Leistungsberechtigte teilnimmt.</w:t>
            </w:r>
          </w:p>
          <w:p w14:paraId="5F4C10CF" w14:textId="77777777" w:rsidR="00A4131E" w:rsidRPr="00156C70" w:rsidRDefault="00A4131E" w:rsidP="00475D74">
            <w:pPr>
              <w:keepNext/>
              <w:keepLines/>
              <w:spacing w:before="80" w:line="360" w:lineRule="auto"/>
              <w:rPr>
                <w:rFonts w:cs="Arial"/>
                <w:szCs w:val="22"/>
              </w:rPr>
            </w:pPr>
            <w:r w:rsidRPr="00156C70">
              <w:rPr>
                <w:rFonts w:cs="Arial"/>
                <w:szCs w:val="22"/>
              </w:rPr>
              <w:t xml:space="preserve">Die Einbeziehung des persönlichen Umfeldes (z. B. Familie, Bezugspersonen, Betreuer) findet mit Zustimmung des Leistungsberechtigten statt. </w:t>
            </w:r>
          </w:p>
        </w:tc>
      </w:tr>
      <w:tr w:rsidR="00A4131E" w:rsidRPr="000C482B" w14:paraId="129A81E6" w14:textId="77777777" w:rsidTr="0061053E">
        <w:tc>
          <w:tcPr>
            <w:tcW w:w="3078" w:type="dxa"/>
            <w:shd w:val="clear" w:color="auto" w:fill="auto"/>
          </w:tcPr>
          <w:p w14:paraId="6A5E44BF" w14:textId="77777777" w:rsidR="00A4131E" w:rsidRPr="00156C70" w:rsidRDefault="00A4131E" w:rsidP="00A4131E">
            <w:pPr>
              <w:spacing w:before="240"/>
              <w:rPr>
                <w:rFonts w:cs="Arial"/>
                <w:b/>
                <w:szCs w:val="22"/>
              </w:rPr>
            </w:pPr>
            <w:r w:rsidRPr="00156C70">
              <w:rPr>
                <w:rFonts w:cs="Arial"/>
                <w:b/>
                <w:szCs w:val="22"/>
              </w:rPr>
              <w:t xml:space="preserve">2.2 </w:t>
            </w:r>
          </w:p>
          <w:p w14:paraId="3D804B0C" w14:textId="77777777" w:rsidR="00A4131E" w:rsidRPr="00156C70" w:rsidRDefault="00A4131E" w:rsidP="00A4131E">
            <w:pPr>
              <w:spacing w:before="240"/>
              <w:rPr>
                <w:rFonts w:cs="Arial"/>
                <w:b/>
                <w:szCs w:val="22"/>
              </w:rPr>
            </w:pPr>
            <w:r w:rsidRPr="00156C70">
              <w:rPr>
                <w:rFonts w:cs="Arial"/>
                <w:b/>
                <w:szCs w:val="22"/>
              </w:rPr>
              <w:t>Umfang der Leistung</w:t>
            </w:r>
          </w:p>
        </w:tc>
        <w:tc>
          <w:tcPr>
            <w:tcW w:w="12728" w:type="dxa"/>
            <w:gridSpan w:val="2"/>
          </w:tcPr>
          <w:p w14:paraId="7DCBE844" w14:textId="234EE22D" w:rsidR="00A4131E" w:rsidRPr="00156C70" w:rsidRDefault="005D3DB3" w:rsidP="00E529DA">
            <w:pPr>
              <w:spacing w:before="240" w:after="240" w:line="360" w:lineRule="auto"/>
              <w:rPr>
                <w:rFonts w:cs="Arial"/>
                <w:b/>
                <w:szCs w:val="22"/>
              </w:rPr>
            </w:pPr>
            <w:r w:rsidRPr="00156C70">
              <w:rPr>
                <w:rFonts w:cs="Arial"/>
                <w:szCs w:val="22"/>
              </w:rPr>
              <w:t>Die Leistung der Tagesförderung wird</w:t>
            </w:r>
            <w:r w:rsidR="00E221D0">
              <w:rPr>
                <w:rFonts w:cs="Arial"/>
                <w:szCs w:val="22"/>
              </w:rPr>
              <w:t xml:space="preserve"> in der Regel</w:t>
            </w:r>
            <w:r w:rsidRPr="00156C70">
              <w:rPr>
                <w:rFonts w:cs="Arial"/>
                <w:szCs w:val="22"/>
              </w:rPr>
              <w:t xml:space="preserve"> in der Zeit von Montag bis Freitag im Umfang von mindestens sechs Stunden </w:t>
            </w:r>
            <w:r w:rsidR="009B5DBA">
              <w:rPr>
                <w:rFonts w:cs="Arial"/>
                <w:szCs w:val="22"/>
              </w:rPr>
              <w:t xml:space="preserve">täglich </w:t>
            </w:r>
            <w:r w:rsidR="00E529DA">
              <w:rPr>
                <w:rFonts w:cs="Arial"/>
                <w:szCs w:val="22"/>
              </w:rPr>
              <w:t>im Rahmen</w:t>
            </w:r>
            <w:r w:rsidR="00D305A7">
              <w:rPr>
                <w:rFonts w:cs="Arial"/>
                <w:szCs w:val="22"/>
              </w:rPr>
              <w:t xml:space="preserve"> der notwendigen Bedarfe der leistungsberechtigten Personen und </w:t>
            </w:r>
            <w:r w:rsidR="00E221D0">
              <w:rPr>
                <w:rFonts w:cs="Arial"/>
                <w:szCs w:val="22"/>
              </w:rPr>
              <w:t xml:space="preserve">im Rahmen </w:t>
            </w:r>
            <w:r w:rsidR="00D305A7">
              <w:rPr>
                <w:rFonts w:cs="Arial"/>
                <w:szCs w:val="22"/>
              </w:rPr>
              <w:t xml:space="preserve">der sich aus Ziffer 3.2.2 ergebenen Personalressourcen </w:t>
            </w:r>
            <w:r w:rsidRPr="00156C70">
              <w:rPr>
                <w:rFonts w:cs="Arial"/>
                <w:szCs w:val="22"/>
              </w:rPr>
              <w:t xml:space="preserve">vorgehalten. Einzelnen </w:t>
            </w:r>
            <w:r w:rsidR="00E221D0">
              <w:rPr>
                <w:rFonts w:cs="Arial"/>
                <w:szCs w:val="22"/>
              </w:rPr>
              <w:t>leistungsberechtigten Personen</w:t>
            </w:r>
            <w:r w:rsidR="00E221D0" w:rsidRPr="00156C70">
              <w:rPr>
                <w:rFonts w:cs="Arial"/>
                <w:szCs w:val="22"/>
              </w:rPr>
              <w:t xml:space="preserve"> </w:t>
            </w:r>
            <w:r w:rsidRPr="00156C70">
              <w:rPr>
                <w:rFonts w:cs="Arial"/>
                <w:szCs w:val="22"/>
              </w:rPr>
              <w:t>ist eine kürzere Betreuungszeit zu ermöglichen.</w:t>
            </w:r>
          </w:p>
        </w:tc>
      </w:tr>
      <w:tr w:rsidR="00A4131E" w:rsidRPr="000C482B" w14:paraId="07D85FB1" w14:textId="77777777" w:rsidTr="0061053E">
        <w:trPr>
          <w:trHeight w:val="209"/>
        </w:trPr>
        <w:tc>
          <w:tcPr>
            <w:tcW w:w="3078" w:type="dxa"/>
            <w:shd w:val="clear" w:color="auto" w:fill="auto"/>
          </w:tcPr>
          <w:p w14:paraId="4C761E82" w14:textId="77777777" w:rsidR="00A4131E" w:rsidRPr="00156C70" w:rsidRDefault="00A4131E" w:rsidP="00A4131E">
            <w:pPr>
              <w:spacing w:before="240"/>
              <w:ind w:left="72"/>
              <w:rPr>
                <w:rFonts w:cs="Arial"/>
                <w:b/>
                <w:szCs w:val="22"/>
              </w:rPr>
            </w:pPr>
            <w:r w:rsidRPr="00156C70">
              <w:rPr>
                <w:rFonts w:cs="Arial"/>
                <w:b/>
                <w:szCs w:val="22"/>
              </w:rPr>
              <w:t xml:space="preserve">2.3 </w:t>
            </w:r>
          </w:p>
          <w:p w14:paraId="6A7D45C7" w14:textId="77777777" w:rsidR="00A4131E" w:rsidRPr="00156C70" w:rsidRDefault="00A4131E" w:rsidP="00A4131E">
            <w:pPr>
              <w:spacing w:before="240"/>
              <w:ind w:left="72"/>
              <w:rPr>
                <w:rFonts w:cs="Arial"/>
                <w:b/>
                <w:szCs w:val="22"/>
              </w:rPr>
            </w:pPr>
            <w:r w:rsidRPr="00156C70">
              <w:rPr>
                <w:rFonts w:cs="Arial"/>
                <w:b/>
                <w:szCs w:val="22"/>
              </w:rPr>
              <w:t>Methoden der Leistung</w:t>
            </w:r>
          </w:p>
        </w:tc>
        <w:tc>
          <w:tcPr>
            <w:tcW w:w="12728" w:type="dxa"/>
            <w:gridSpan w:val="2"/>
          </w:tcPr>
          <w:p w14:paraId="62EADA5A" w14:textId="77777777" w:rsidR="00AA7544" w:rsidRDefault="00A4131E" w:rsidP="005D3DB3">
            <w:pPr>
              <w:spacing w:before="240" w:line="360" w:lineRule="auto"/>
              <w:rPr>
                <w:rFonts w:cs="Arial"/>
                <w:szCs w:val="22"/>
              </w:rPr>
            </w:pPr>
            <w:r w:rsidRPr="00156C70">
              <w:rPr>
                <w:rFonts w:cs="Arial"/>
                <w:szCs w:val="22"/>
              </w:rPr>
              <w:t>Die erforderlichen Leistungen werden teils als Gruppen- und teils als Einzelleistungen erbracht.</w:t>
            </w:r>
            <w:r w:rsidR="005D3DB3" w:rsidRPr="00156C70">
              <w:rPr>
                <w:rFonts w:cs="Arial"/>
                <w:szCs w:val="22"/>
              </w:rPr>
              <w:t xml:space="preserve"> </w:t>
            </w:r>
          </w:p>
          <w:p w14:paraId="66C7A096" w14:textId="77777777" w:rsidR="00AD48FC" w:rsidRPr="00156C70" w:rsidRDefault="00AD48FC" w:rsidP="005D3DB3">
            <w:pPr>
              <w:spacing w:before="240" w:line="360" w:lineRule="auto"/>
              <w:rPr>
                <w:rFonts w:cs="Arial"/>
                <w:szCs w:val="22"/>
              </w:rPr>
            </w:pPr>
          </w:p>
          <w:p w14:paraId="136877EE" w14:textId="77777777" w:rsidR="00A4131E" w:rsidRPr="00156C70" w:rsidRDefault="00A4131E" w:rsidP="00A4131E">
            <w:pPr>
              <w:spacing w:line="360" w:lineRule="auto"/>
              <w:rPr>
                <w:rFonts w:cs="Arial"/>
                <w:szCs w:val="22"/>
              </w:rPr>
            </w:pPr>
            <w:r w:rsidRPr="00156C70">
              <w:rPr>
                <w:rFonts w:cs="Arial"/>
                <w:szCs w:val="22"/>
              </w:rPr>
              <w:t>Methoden der Leistungen sind dabei insbesondere:</w:t>
            </w:r>
          </w:p>
          <w:p w14:paraId="29CDAC58" w14:textId="77777777" w:rsidR="00A4131E" w:rsidRPr="00156C70" w:rsidRDefault="00A4131E" w:rsidP="00A4131E">
            <w:pPr>
              <w:numPr>
                <w:ilvl w:val="0"/>
                <w:numId w:val="2"/>
              </w:numPr>
              <w:spacing w:line="360" w:lineRule="auto"/>
              <w:rPr>
                <w:rFonts w:cs="Arial"/>
                <w:szCs w:val="22"/>
              </w:rPr>
            </w:pPr>
            <w:r w:rsidRPr="00156C70">
              <w:rPr>
                <w:rFonts w:cs="Arial"/>
                <w:szCs w:val="22"/>
              </w:rPr>
              <w:t>Sicherstellung, Heranführung und Beteiligung an wiederkehrenden Handlungsabläufen im Tagesverlauf</w:t>
            </w:r>
          </w:p>
          <w:p w14:paraId="52597F5D" w14:textId="77777777" w:rsidR="00A4131E" w:rsidRPr="00156C70" w:rsidRDefault="00A4131E" w:rsidP="00A4131E">
            <w:pPr>
              <w:numPr>
                <w:ilvl w:val="0"/>
                <w:numId w:val="2"/>
              </w:numPr>
              <w:spacing w:line="360" w:lineRule="auto"/>
              <w:ind w:left="357" w:hanging="357"/>
              <w:rPr>
                <w:rFonts w:cs="Arial"/>
                <w:spacing w:val="-1"/>
                <w:szCs w:val="22"/>
              </w:rPr>
            </w:pPr>
            <w:r w:rsidRPr="00156C70">
              <w:rPr>
                <w:rFonts w:cs="Arial"/>
                <w:szCs w:val="22"/>
              </w:rPr>
              <w:t>Übungseinheiten, Krisenintervention, Beruhigung, Motivation und Anregung, Minimierung von Stressoren</w:t>
            </w:r>
            <w:r w:rsidR="00AA7544" w:rsidRPr="00156C70">
              <w:rPr>
                <w:rFonts w:cs="Arial"/>
                <w:szCs w:val="22"/>
              </w:rPr>
              <w:t xml:space="preserve"> </w:t>
            </w:r>
          </w:p>
          <w:p w14:paraId="4E77F2FE" w14:textId="77777777" w:rsidR="00A4131E" w:rsidRPr="00156C70" w:rsidRDefault="00A4131E" w:rsidP="00A4131E">
            <w:pPr>
              <w:numPr>
                <w:ilvl w:val="0"/>
                <w:numId w:val="2"/>
              </w:numPr>
              <w:spacing w:line="360" w:lineRule="auto"/>
              <w:ind w:left="357" w:hanging="357"/>
              <w:rPr>
                <w:rFonts w:cs="Arial"/>
                <w:spacing w:val="-1"/>
                <w:szCs w:val="22"/>
              </w:rPr>
            </w:pPr>
            <w:r w:rsidRPr="00156C70">
              <w:rPr>
                <w:rFonts w:cs="Arial"/>
                <w:szCs w:val="22"/>
              </w:rPr>
              <w:t xml:space="preserve">Stärkung der Selbstbestimmungsmöglichkeiten </w:t>
            </w:r>
            <w:r w:rsidR="00AA7544" w:rsidRPr="00156C70">
              <w:rPr>
                <w:rFonts w:cs="Arial"/>
                <w:szCs w:val="22"/>
              </w:rPr>
              <w:t xml:space="preserve">- </w:t>
            </w:r>
            <w:r w:rsidRPr="00156C70">
              <w:rPr>
                <w:rFonts w:cs="Arial"/>
                <w:szCs w:val="22"/>
              </w:rPr>
              <w:t>(z. B. durch Schaffung von Wahlmöglichkeiten, Anknüpfen an Interessen und Neigungen</w:t>
            </w:r>
            <w:r w:rsidR="00AA7544" w:rsidRPr="00156C70">
              <w:rPr>
                <w:rFonts w:cs="Arial"/>
                <w:szCs w:val="22"/>
              </w:rPr>
              <w:t>)</w:t>
            </w:r>
          </w:p>
          <w:p w14:paraId="6AB1DCCD" w14:textId="77777777" w:rsidR="00A4131E" w:rsidRPr="00156C70" w:rsidRDefault="00A4131E" w:rsidP="00A4131E">
            <w:pPr>
              <w:numPr>
                <w:ilvl w:val="0"/>
                <w:numId w:val="2"/>
              </w:numPr>
              <w:spacing w:line="360" w:lineRule="auto"/>
              <w:ind w:left="357" w:hanging="357"/>
              <w:rPr>
                <w:rFonts w:cs="Arial"/>
                <w:spacing w:val="-1"/>
                <w:szCs w:val="22"/>
              </w:rPr>
            </w:pPr>
            <w:r w:rsidRPr="00156C70">
              <w:rPr>
                <w:rFonts w:cs="Arial"/>
                <w:szCs w:val="22"/>
              </w:rPr>
              <w:t>Stärkung der Beteiligungs- und Mitwirkungsmöglichkeiten (z. B. Gestaltung der Wohngruppe und des Außengeländes)</w:t>
            </w:r>
          </w:p>
          <w:p w14:paraId="44709F35" w14:textId="77777777" w:rsidR="00A4131E" w:rsidRPr="00156C70" w:rsidRDefault="00A4131E" w:rsidP="00A4131E">
            <w:pPr>
              <w:numPr>
                <w:ilvl w:val="0"/>
                <w:numId w:val="2"/>
              </w:numPr>
              <w:spacing w:line="360" w:lineRule="auto"/>
              <w:ind w:left="357" w:hanging="357"/>
              <w:rPr>
                <w:rFonts w:cs="Arial"/>
                <w:spacing w:val="-1"/>
                <w:szCs w:val="22"/>
              </w:rPr>
            </w:pPr>
            <w:r w:rsidRPr="00156C70">
              <w:rPr>
                <w:rFonts w:cs="Arial"/>
                <w:szCs w:val="22"/>
              </w:rPr>
              <w:t>Empowerment</w:t>
            </w:r>
            <w:r w:rsidR="00AA7544" w:rsidRPr="00156C70">
              <w:rPr>
                <w:rFonts w:cs="Arial"/>
                <w:szCs w:val="22"/>
              </w:rPr>
              <w:t>a</w:t>
            </w:r>
            <w:r w:rsidRPr="00156C70">
              <w:rPr>
                <w:rFonts w:cs="Arial"/>
                <w:szCs w:val="22"/>
              </w:rPr>
              <w:t>nsatz</w:t>
            </w:r>
          </w:p>
          <w:p w14:paraId="2F987BF6" w14:textId="77777777" w:rsidR="00A4131E" w:rsidRPr="00156C70" w:rsidRDefault="00A4131E" w:rsidP="00A4131E">
            <w:pPr>
              <w:numPr>
                <w:ilvl w:val="0"/>
                <w:numId w:val="2"/>
              </w:numPr>
              <w:spacing w:after="240" w:line="360" w:lineRule="auto"/>
              <w:ind w:left="357" w:hanging="357"/>
              <w:rPr>
                <w:rFonts w:cs="Arial"/>
                <w:b/>
                <w:szCs w:val="22"/>
              </w:rPr>
            </w:pPr>
            <w:r w:rsidRPr="00156C70">
              <w:rPr>
                <w:rFonts w:cs="Arial"/>
                <w:szCs w:val="22"/>
              </w:rPr>
              <w:t>Gruppen- und Einzelgespräche</w:t>
            </w:r>
          </w:p>
        </w:tc>
      </w:tr>
      <w:tr w:rsidR="00A4131E" w:rsidRPr="000C482B" w14:paraId="12CEF101" w14:textId="77777777" w:rsidTr="0061053E">
        <w:trPr>
          <w:trHeight w:val="507"/>
        </w:trPr>
        <w:tc>
          <w:tcPr>
            <w:tcW w:w="15806" w:type="dxa"/>
            <w:gridSpan w:val="3"/>
            <w:shd w:val="clear" w:color="auto" w:fill="auto"/>
            <w:vAlign w:val="center"/>
          </w:tcPr>
          <w:p w14:paraId="12DBBC2E" w14:textId="77777777" w:rsidR="00A4131E" w:rsidRPr="00156C70" w:rsidRDefault="00A4131E" w:rsidP="00A4131E">
            <w:pPr>
              <w:spacing w:before="240" w:after="240"/>
              <w:rPr>
                <w:rFonts w:cs="Arial"/>
                <w:b/>
                <w:szCs w:val="22"/>
              </w:rPr>
            </w:pPr>
            <w:r w:rsidRPr="00156C70">
              <w:rPr>
                <w:rFonts w:cs="Arial"/>
                <w:b/>
                <w:szCs w:val="22"/>
              </w:rPr>
              <w:t>2.4 Art und Inhalt der Leistung</w:t>
            </w:r>
          </w:p>
        </w:tc>
      </w:tr>
      <w:tr w:rsidR="00A4131E" w:rsidRPr="004C5E11" w14:paraId="5BD3CFD3" w14:textId="77777777" w:rsidTr="0061053E">
        <w:tc>
          <w:tcPr>
            <w:tcW w:w="15806" w:type="dxa"/>
            <w:gridSpan w:val="3"/>
            <w:tcBorders>
              <w:bottom w:val="single" w:sz="4" w:space="0" w:color="auto"/>
            </w:tcBorders>
          </w:tcPr>
          <w:p w14:paraId="280060FF" w14:textId="77777777" w:rsidR="00AA7544" w:rsidRPr="00156C70" w:rsidRDefault="00A4131E" w:rsidP="00A4131E">
            <w:pPr>
              <w:pStyle w:val="Textkrper2"/>
              <w:spacing w:before="240"/>
              <w:rPr>
                <w:rFonts w:cs="Arial"/>
                <w:i w:val="0"/>
                <w:color w:val="auto"/>
                <w:szCs w:val="22"/>
                <w:lang w:val="de-DE" w:eastAsia="de-DE"/>
              </w:rPr>
            </w:pPr>
            <w:r w:rsidRPr="00156C70">
              <w:rPr>
                <w:rFonts w:cs="Arial"/>
                <w:i w:val="0"/>
                <w:color w:val="auto"/>
                <w:szCs w:val="22"/>
                <w:lang w:val="de-DE" w:eastAsia="de-DE"/>
              </w:rPr>
              <w:t>Es werden Leistungen erbracht jeweils entsprechend der Beschreibung der Leistungsbereiche</w:t>
            </w:r>
            <w:r w:rsidR="00AA7544" w:rsidRPr="00156C70">
              <w:rPr>
                <w:rFonts w:cs="Arial"/>
                <w:i w:val="0"/>
                <w:color w:val="auto"/>
                <w:szCs w:val="22"/>
                <w:lang w:val="de-DE" w:eastAsia="de-DE"/>
              </w:rPr>
              <w:t>:</w:t>
            </w:r>
            <w:r w:rsidR="00DA698B">
              <w:rPr>
                <w:rFonts w:cs="Arial"/>
                <w:i w:val="0"/>
                <w:color w:val="auto"/>
                <w:szCs w:val="22"/>
                <w:lang w:val="de-DE" w:eastAsia="de-DE"/>
              </w:rPr>
              <w:t xml:space="preserve"> in Anlage 1 des Rahmenvertrages im Rahmen der im Gesamtplan festgestellten Bedarfe.</w:t>
            </w:r>
          </w:p>
          <w:p w14:paraId="3195E1DE" w14:textId="77777777" w:rsidR="00A4131E" w:rsidRPr="00156C70" w:rsidRDefault="00A4131E" w:rsidP="00A4131E">
            <w:pPr>
              <w:pStyle w:val="Textkrper2"/>
              <w:spacing w:before="240"/>
              <w:rPr>
                <w:rFonts w:cs="Arial"/>
                <w:i w:val="0"/>
                <w:color w:val="auto"/>
                <w:szCs w:val="22"/>
                <w:lang w:val="de-DE" w:eastAsia="de-DE"/>
              </w:rPr>
            </w:pPr>
            <w:r w:rsidRPr="00156C70">
              <w:rPr>
                <w:rFonts w:cs="Arial"/>
                <w:i w:val="0"/>
                <w:color w:val="auto"/>
                <w:szCs w:val="22"/>
                <w:lang w:val="de-DE" w:eastAsia="de-DE"/>
              </w:rPr>
              <w:t>Die nachfolgenden Leistungen können erbracht werden in den folgenden Intensitäten (nach ELSA):</w:t>
            </w:r>
          </w:p>
          <w:p w14:paraId="5E06C336" w14:textId="77777777" w:rsidR="00A4131E" w:rsidRPr="00156C70" w:rsidRDefault="00A4131E" w:rsidP="00AA7544">
            <w:pPr>
              <w:pStyle w:val="Textkrper2"/>
              <w:spacing w:before="240"/>
              <w:ind w:left="708"/>
              <w:rPr>
                <w:rFonts w:cs="Arial"/>
                <w:i w:val="0"/>
                <w:color w:val="auto"/>
                <w:szCs w:val="22"/>
                <w:lang w:val="de-DE" w:eastAsia="de-DE"/>
              </w:rPr>
            </w:pPr>
            <w:r w:rsidRPr="00156C70">
              <w:rPr>
                <w:rFonts w:cs="Arial"/>
                <w:i w:val="0"/>
                <w:color w:val="auto"/>
                <w:szCs w:val="22"/>
                <w:lang w:val="de-DE" w:eastAsia="de-DE"/>
              </w:rPr>
              <w:t>0 keine Hilfestellung gewünscht/notwendig</w:t>
            </w:r>
          </w:p>
          <w:p w14:paraId="447BC5FC" w14:textId="77777777" w:rsidR="00A4131E" w:rsidRPr="00156C70" w:rsidRDefault="00A4131E" w:rsidP="00AA7544">
            <w:pPr>
              <w:pStyle w:val="Textkrper2"/>
              <w:spacing w:before="240"/>
              <w:ind w:left="708"/>
              <w:rPr>
                <w:rFonts w:cs="Arial"/>
                <w:i w:val="0"/>
                <w:color w:val="auto"/>
                <w:szCs w:val="22"/>
                <w:lang w:val="de-DE" w:eastAsia="de-DE"/>
              </w:rPr>
            </w:pPr>
            <w:r w:rsidRPr="00156C70">
              <w:rPr>
                <w:rFonts w:cs="Arial"/>
                <w:i w:val="0"/>
                <w:color w:val="auto"/>
                <w:szCs w:val="22"/>
                <w:lang w:val="de-DE" w:eastAsia="de-DE"/>
              </w:rPr>
              <w:t>1 Information, Beratung, Anleitung</w:t>
            </w:r>
          </w:p>
          <w:p w14:paraId="5B672671" w14:textId="77777777" w:rsidR="00A4131E" w:rsidRPr="00156C70" w:rsidRDefault="00A4131E" w:rsidP="00AA7544">
            <w:pPr>
              <w:pStyle w:val="Textkrper2"/>
              <w:spacing w:before="240"/>
              <w:ind w:left="708"/>
              <w:rPr>
                <w:rFonts w:cs="Arial"/>
                <w:i w:val="0"/>
                <w:color w:val="auto"/>
                <w:szCs w:val="22"/>
                <w:lang w:val="de-DE" w:eastAsia="de-DE"/>
              </w:rPr>
            </w:pPr>
            <w:r w:rsidRPr="00156C70">
              <w:rPr>
                <w:rFonts w:cs="Arial"/>
                <w:i w:val="0"/>
                <w:color w:val="auto"/>
                <w:szCs w:val="22"/>
                <w:lang w:val="de-DE" w:eastAsia="de-DE"/>
              </w:rPr>
              <w:t>2 individuelle Planung, Anleitung und Rückmeldung</w:t>
            </w:r>
          </w:p>
          <w:p w14:paraId="1F3AAB59" w14:textId="77777777" w:rsidR="00A4131E" w:rsidRPr="00156C70" w:rsidRDefault="00A4131E" w:rsidP="00AA7544">
            <w:pPr>
              <w:pStyle w:val="Textkrper2"/>
              <w:spacing w:before="240"/>
              <w:ind w:left="708"/>
              <w:rPr>
                <w:rFonts w:cs="Arial"/>
                <w:i w:val="0"/>
                <w:color w:val="auto"/>
                <w:szCs w:val="22"/>
                <w:lang w:val="de-DE" w:eastAsia="de-DE"/>
              </w:rPr>
            </w:pPr>
            <w:r w:rsidRPr="00156C70">
              <w:rPr>
                <w:rFonts w:cs="Arial"/>
                <w:i w:val="0"/>
                <w:color w:val="auto"/>
                <w:szCs w:val="22"/>
                <w:lang w:val="de-DE" w:eastAsia="de-DE"/>
              </w:rPr>
              <w:t>3 begleitende übende Hilfestellungen</w:t>
            </w:r>
          </w:p>
          <w:p w14:paraId="28CC3732" w14:textId="77777777" w:rsidR="00A4131E" w:rsidRPr="00156C70" w:rsidRDefault="00A4131E" w:rsidP="00AA7544">
            <w:pPr>
              <w:pStyle w:val="Textkrper2"/>
              <w:spacing w:before="240"/>
              <w:ind w:left="708"/>
              <w:rPr>
                <w:rFonts w:cs="Arial"/>
                <w:i w:val="0"/>
                <w:color w:val="auto"/>
                <w:szCs w:val="22"/>
                <w:lang w:val="de-DE" w:eastAsia="de-DE"/>
              </w:rPr>
            </w:pPr>
            <w:r w:rsidRPr="00156C70">
              <w:rPr>
                <w:rFonts w:cs="Arial"/>
                <w:i w:val="0"/>
                <w:color w:val="auto"/>
                <w:szCs w:val="22"/>
                <w:lang w:val="de-DE" w:eastAsia="de-DE"/>
              </w:rPr>
              <w:t>4 individuelle regelmäßige Hilfestellungen</w:t>
            </w:r>
          </w:p>
          <w:p w14:paraId="3D6E460A" w14:textId="77777777" w:rsidR="00A4131E" w:rsidRDefault="00077725" w:rsidP="00AF7AF7">
            <w:pPr>
              <w:pStyle w:val="Textkrper2"/>
              <w:spacing w:before="240" w:line="360" w:lineRule="auto"/>
              <w:ind w:left="709"/>
              <w:rPr>
                <w:rFonts w:cs="Arial"/>
                <w:i w:val="0"/>
                <w:color w:val="auto"/>
                <w:szCs w:val="22"/>
                <w:lang w:val="de-DE" w:eastAsia="de-DE"/>
              </w:rPr>
            </w:pPr>
            <w:r w:rsidRPr="00156C70">
              <w:rPr>
                <w:rFonts w:cs="Arial"/>
                <w:i w:val="0"/>
                <w:color w:val="auto"/>
                <w:szCs w:val="22"/>
                <w:lang w:val="de-DE" w:eastAsia="de-DE"/>
              </w:rPr>
              <w:t>Dies kann je nach den individuellen Beeinträchtigungen von gelegentlicher Beratung bis dauerhafter stellvertretender Ausführung</w:t>
            </w:r>
            <w:r w:rsidR="00DA698B">
              <w:rPr>
                <w:rFonts w:cs="Arial"/>
                <w:i w:val="0"/>
                <w:color w:val="auto"/>
                <w:szCs w:val="22"/>
                <w:lang w:val="de-DE" w:eastAsia="de-DE"/>
              </w:rPr>
              <w:t>, jeweils</w:t>
            </w:r>
            <w:r w:rsidRPr="00156C70">
              <w:rPr>
                <w:rFonts w:cs="Arial"/>
                <w:i w:val="0"/>
                <w:color w:val="auto"/>
                <w:szCs w:val="22"/>
                <w:lang w:val="de-DE" w:eastAsia="de-DE"/>
              </w:rPr>
              <w:t xml:space="preserve">  im Rahmen der </w:t>
            </w:r>
            <w:r w:rsidR="00DA698B">
              <w:rPr>
                <w:rFonts w:cs="Arial"/>
                <w:i w:val="0"/>
                <w:color w:val="auto"/>
                <w:szCs w:val="22"/>
                <w:lang w:val="de-DE" w:eastAsia="de-DE"/>
              </w:rPr>
              <w:t xml:space="preserve">im Gesamtplan festgestellten Bedarfe, </w:t>
            </w:r>
            <w:r w:rsidRPr="00156C70">
              <w:rPr>
                <w:rFonts w:cs="Arial"/>
                <w:i w:val="0"/>
                <w:color w:val="auto"/>
                <w:szCs w:val="22"/>
                <w:lang w:val="de-DE" w:eastAsia="de-DE"/>
              </w:rPr>
              <w:t xml:space="preserve">erfolgen. </w:t>
            </w:r>
          </w:p>
          <w:p w14:paraId="4A81D568" w14:textId="77777777" w:rsidR="00DA698B" w:rsidRPr="00156C70" w:rsidRDefault="00DA698B" w:rsidP="00AF7AF7">
            <w:pPr>
              <w:pStyle w:val="Textkrper2"/>
              <w:spacing w:before="240" w:line="360" w:lineRule="auto"/>
              <w:ind w:left="709"/>
              <w:rPr>
                <w:rFonts w:cs="Arial"/>
                <w:i w:val="0"/>
                <w:color w:val="auto"/>
                <w:szCs w:val="22"/>
                <w:lang w:val="de-DE" w:eastAsia="de-DE"/>
              </w:rPr>
            </w:pPr>
            <w:r>
              <w:rPr>
                <w:rFonts w:cs="Arial"/>
                <w:i w:val="0"/>
                <w:color w:val="auto"/>
                <w:szCs w:val="22"/>
                <w:lang w:val="de-DE" w:eastAsia="de-DE"/>
              </w:rPr>
              <w:t>Dazu gehört, vorhandene Fähigkeiten zur Entwicklung von Persönlichkeit und Selbständigkeit zu fördern und damit die eigenständige Lebensgestaltung und –bewältigung zu verbessern oder zu stabilisieren.</w:t>
            </w:r>
          </w:p>
          <w:p w14:paraId="71E4E692" w14:textId="77777777" w:rsidR="00A4131E" w:rsidRPr="00156C70" w:rsidRDefault="008C292E" w:rsidP="00A4131E">
            <w:pPr>
              <w:pStyle w:val="Textkrper2"/>
              <w:spacing w:before="240"/>
              <w:rPr>
                <w:rFonts w:cs="Arial"/>
                <w:b/>
                <w:i w:val="0"/>
                <w:color w:val="auto"/>
                <w:szCs w:val="22"/>
                <w:lang w:val="de-DE" w:eastAsia="de-DE"/>
              </w:rPr>
            </w:pPr>
            <w:r>
              <w:rPr>
                <w:rFonts w:cs="Arial"/>
                <w:b/>
                <w:i w:val="0"/>
                <w:color w:val="auto"/>
                <w:szCs w:val="22"/>
                <w:lang w:val="de-DE" w:eastAsia="de-DE"/>
              </w:rPr>
              <w:t xml:space="preserve">1. </w:t>
            </w:r>
            <w:r w:rsidR="00A4131E" w:rsidRPr="00156C70">
              <w:rPr>
                <w:rFonts w:cs="Arial"/>
                <w:b/>
                <w:i w:val="0"/>
                <w:color w:val="auto"/>
                <w:szCs w:val="22"/>
                <w:lang w:val="de-DE" w:eastAsia="de-DE"/>
              </w:rPr>
              <w:t>Bildung/Tagesstruktur</w:t>
            </w:r>
          </w:p>
          <w:p w14:paraId="756E6F8A" w14:textId="77777777" w:rsidR="00A4131E" w:rsidRPr="00156C70" w:rsidRDefault="00A4131E" w:rsidP="00A4131E">
            <w:pPr>
              <w:spacing w:before="240" w:after="160" w:line="360" w:lineRule="auto"/>
              <w:rPr>
                <w:rFonts w:cs="Arial"/>
                <w:szCs w:val="22"/>
              </w:rPr>
            </w:pPr>
            <w:r w:rsidRPr="00156C70">
              <w:rPr>
                <w:rFonts w:cs="Arial"/>
                <w:szCs w:val="22"/>
              </w:rPr>
              <w:t xml:space="preserve">Nachfolgende Leistungsinhalte beziehen sich auf Teilhabe an institutionalisiert ausgerichteten Bildungsangeboten. </w:t>
            </w:r>
          </w:p>
          <w:p w14:paraId="28B9EEC1" w14:textId="77777777" w:rsidR="00A4131E" w:rsidRPr="00156C70" w:rsidRDefault="00A4131E" w:rsidP="00097A99">
            <w:pPr>
              <w:pStyle w:val="Textkrper2"/>
              <w:spacing w:after="80"/>
              <w:rPr>
                <w:rFonts w:cs="Arial"/>
                <w:i w:val="0"/>
                <w:color w:val="auto"/>
                <w:szCs w:val="22"/>
                <w:lang w:val="de-DE" w:eastAsia="de-DE"/>
              </w:rPr>
            </w:pPr>
            <w:r w:rsidRPr="00156C70">
              <w:rPr>
                <w:rFonts w:cs="Arial"/>
                <w:i w:val="0"/>
                <w:color w:val="auto"/>
                <w:szCs w:val="22"/>
              </w:rPr>
              <w:t>Die Ausgestaltung erfolgt in Form von z.B.:</w:t>
            </w:r>
          </w:p>
          <w:p w14:paraId="00093211" w14:textId="77777777" w:rsidR="00A4131E" w:rsidRPr="00156C70" w:rsidRDefault="00A4131E" w:rsidP="00097A99">
            <w:pPr>
              <w:pStyle w:val="Textkrper2"/>
              <w:numPr>
                <w:ilvl w:val="0"/>
                <w:numId w:val="16"/>
              </w:numPr>
              <w:spacing w:after="80"/>
              <w:ind w:left="426" w:hanging="284"/>
              <w:rPr>
                <w:rFonts w:cs="Arial"/>
                <w:i w:val="0"/>
                <w:color w:val="auto"/>
                <w:szCs w:val="22"/>
                <w:lang w:val="de-DE" w:eastAsia="de-DE"/>
              </w:rPr>
            </w:pPr>
            <w:r w:rsidRPr="00156C70">
              <w:rPr>
                <w:rFonts w:cs="Arial"/>
                <w:i w:val="0"/>
                <w:color w:val="auto"/>
                <w:szCs w:val="22"/>
                <w:lang w:val="de-DE" w:eastAsia="de-DE"/>
              </w:rPr>
              <w:t>Hilfe zur Teilhabe an verschiedenen Angeboten der Erwachsenenbildung in der Gemeinde</w:t>
            </w:r>
          </w:p>
          <w:p w14:paraId="7BD26261" w14:textId="77777777" w:rsidR="00A4131E" w:rsidRPr="00156C70" w:rsidRDefault="00A4131E" w:rsidP="00097A99">
            <w:pPr>
              <w:pStyle w:val="Textkrper2"/>
              <w:numPr>
                <w:ilvl w:val="0"/>
                <w:numId w:val="16"/>
              </w:numPr>
              <w:spacing w:after="80"/>
              <w:ind w:left="426" w:hanging="284"/>
              <w:rPr>
                <w:rFonts w:cs="Arial"/>
                <w:i w:val="0"/>
                <w:color w:val="auto"/>
                <w:szCs w:val="22"/>
                <w:lang w:val="de-DE" w:eastAsia="de-DE"/>
              </w:rPr>
            </w:pPr>
            <w:r w:rsidRPr="00156C70">
              <w:rPr>
                <w:rFonts w:cs="Arial"/>
                <w:i w:val="0"/>
                <w:color w:val="auto"/>
                <w:szCs w:val="22"/>
                <w:lang w:val="de-DE" w:eastAsia="de-DE"/>
              </w:rPr>
              <w:t>Begleitung zu externen Bildungsangeboten (Tagungen, Volkshochschule, Kurse)</w:t>
            </w:r>
          </w:p>
          <w:p w14:paraId="511529E3" w14:textId="77777777" w:rsidR="00A4131E" w:rsidRPr="00156C70" w:rsidRDefault="00A4131E" w:rsidP="00097A99">
            <w:pPr>
              <w:pStyle w:val="Textkrper2"/>
              <w:numPr>
                <w:ilvl w:val="0"/>
                <w:numId w:val="16"/>
              </w:numPr>
              <w:spacing w:after="80"/>
              <w:ind w:left="426" w:hanging="284"/>
              <w:rPr>
                <w:rFonts w:cs="Arial"/>
                <w:i w:val="0"/>
                <w:color w:val="auto"/>
                <w:szCs w:val="22"/>
                <w:lang w:val="de-DE" w:eastAsia="de-DE"/>
              </w:rPr>
            </w:pPr>
            <w:r w:rsidRPr="00156C70">
              <w:rPr>
                <w:rFonts w:cs="Arial"/>
                <w:i w:val="0"/>
                <w:color w:val="auto"/>
                <w:szCs w:val="22"/>
                <w:lang w:val="de-DE" w:eastAsia="de-DE"/>
              </w:rPr>
              <w:t xml:space="preserve">Aufzeigen des Angebotes von Kursen </w:t>
            </w:r>
            <w:r w:rsidR="00522567" w:rsidRPr="00156C70">
              <w:rPr>
                <w:rFonts w:cs="Arial"/>
                <w:i w:val="0"/>
                <w:color w:val="auto"/>
                <w:szCs w:val="22"/>
                <w:lang w:val="de-DE" w:eastAsia="de-DE"/>
              </w:rPr>
              <w:t>d</w:t>
            </w:r>
            <w:r w:rsidRPr="00156C70">
              <w:rPr>
                <w:rFonts w:cs="Arial"/>
                <w:i w:val="0"/>
                <w:color w:val="auto"/>
                <w:szCs w:val="22"/>
                <w:lang w:val="de-DE" w:eastAsia="de-DE"/>
              </w:rPr>
              <w:t>er Erwachsenenbildung</w:t>
            </w:r>
          </w:p>
          <w:p w14:paraId="33F4BA50" w14:textId="77777777" w:rsidR="00A4131E" w:rsidRPr="00156C70" w:rsidRDefault="00A4131E" w:rsidP="00097A99">
            <w:pPr>
              <w:pStyle w:val="Textkrper2"/>
              <w:numPr>
                <w:ilvl w:val="0"/>
                <w:numId w:val="16"/>
              </w:numPr>
              <w:spacing w:after="80"/>
              <w:ind w:left="426" w:hanging="284"/>
              <w:rPr>
                <w:rFonts w:cs="Arial"/>
                <w:i w:val="0"/>
                <w:color w:val="auto"/>
                <w:szCs w:val="22"/>
                <w:lang w:val="de-DE" w:eastAsia="de-DE"/>
              </w:rPr>
            </w:pPr>
            <w:r w:rsidRPr="00156C70">
              <w:rPr>
                <w:rFonts w:cs="Arial"/>
                <w:i w:val="0"/>
                <w:color w:val="auto"/>
                <w:szCs w:val="22"/>
                <w:lang w:val="de-DE" w:eastAsia="de-DE"/>
              </w:rPr>
              <w:t>Hilfen bei der mentalen Verarbeitung und Verknüpfung von Informationen</w:t>
            </w:r>
          </w:p>
          <w:p w14:paraId="4E9C6887" w14:textId="77777777" w:rsidR="00A4131E" w:rsidRPr="00156C70" w:rsidRDefault="00A4131E" w:rsidP="00097A99">
            <w:pPr>
              <w:pStyle w:val="Textkrper2"/>
              <w:numPr>
                <w:ilvl w:val="0"/>
                <w:numId w:val="16"/>
              </w:numPr>
              <w:spacing w:after="80"/>
              <w:ind w:left="426" w:hanging="284"/>
              <w:rPr>
                <w:rFonts w:cs="Arial"/>
                <w:i w:val="0"/>
                <w:color w:val="auto"/>
                <w:szCs w:val="22"/>
                <w:lang w:val="de-DE" w:eastAsia="de-DE"/>
              </w:rPr>
            </w:pPr>
            <w:r w:rsidRPr="00156C70">
              <w:rPr>
                <w:rFonts w:cs="Arial"/>
                <w:i w:val="0"/>
                <w:color w:val="auto"/>
                <w:szCs w:val="22"/>
                <w:lang w:val="de-DE" w:eastAsia="de-DE"/>
              </w:rPr>
              <w:t>Erarbeitung, Festigung, Erhalt und Entwicklung der Fähigkeiten zur Nutzung von Bildungsveranstaltungen</w:t>
            </w:r>
          </w:p>
          <w:p w14:paraId="6162D83C" w14:textId="77777777" w:rsidR="00A4131E" w:rsidRPr="00156C70" w:rsidRDefault="00A4131E" w:rsidP="00097A99">
            <w:pPr>
              <w:pStyle w:val="Textkrper2"/>
              <w:numPr>
                <w:ilvl w:val="0"/>
                <w:numId w:val="16"/>
              </w:numPr>
              <w:spacing w:after="80"/>
              <w:ind w:left="426" w:hanging="284"/>
              <w:rPr>
                <w:rFonts w:cs="Arial"/>
                <w:i w:val="0"/>
                <w:color w:val="auto"/>
                <w:szCs w:val="22"/>
                <w:lang w:val="de-DE" w:eastAsia="de-DE"/>
              </w:rPr>
            </w:pPr>
            <w:r w:rsidRPr="00156C70">
              <w:rPr>
                <w:rFonts w:cs="Arial"/>
                <w:i w:val="0"/>
                <w:color w:val="auto"/>
                <w:szCs w:val="22"/>
                <w:lang w:val="de-DE" w:eastAsia="de-DE"/>
              </w:rPr>
              <w:t>Hilfen bei der Stabilisierung als Vertiefung, Erhalt, Übung und Festigung sowie Verknüpfung der Lerninhalte</w:t>
            </w:r>
          </w:p>
          <w:p w14:paraId="280E63CB" w14:textId="77777777" w:rsidR="00A4131E" w:rsidRPr="00156C70" w:rsidRDefault="00A4131E" w:rsidP="00097A99">
            <w:pPr>
              <w:pStyle w:val="Textkrper2"/>
              <w:numPr>
                <w:ilvl w:val="0"/>
                <w:numId w:val="16"/>
              </w:numPr>
              <w:spacing w:after="80"/>
              <w:ind w:left="426" w:hanging="284"/>
              <w:rPr>
                <w:rFonts w:cs="Arial"/>
                <w:i w:val="0"/>
                <w:color w:val="auto"/>
                <w:szCs w:val="22"/>
                <w:lang w:val="de-DE" w:eastAsia="de-DE"/>
              </w:rPr>
            </w:pPr>
            <w:r w:rsidRPr="00156C70">
              <w:rPr>
                <w:rFonts w:cs="Arial"/>
                <w:i w:val="0"/>
                <w:color w:val="auto"/>
                <w:szCs w:val="22"/>
                <w:lang w:val="de-DE" w:eastAsia="de-DE"/>
              </w:rPr>
              <w:t>Hilfestellung bei der Nutzung von alternativen Kommunikationshilfen (Bildkarten, elektronischen Kommunikationshilfen)</w:t>
            </w:r>
          </w:p>
          <w:p w14:paraId="4B172F19" w14:textId="77777777" w:rsidR="00A4131E" w:rsidRPr="00156C70" w:rsidRDefault="00A4131E" w:rsidP="00097A99">
            <w:pPr>
              <w:pStyle w:val="Textkrper2"/>
              <w:numPr>
                <w:ilvl w:val="0"/>
                <w:numId w:val="16"/>
              </w:numPr>
              <w:spacing w:after="80"/>
              <w:ind w:left="426" w:hanging="284"/>
              <w:rPr>
                <w:rFonts w:cs="Arial"/>
                <w:i w:val="0"/>
                <w:color w:val="auto"/>
                <w:szCs w:val="22"/>
                <w:lang w:val="de-DE" w:eastAsia="de-DE"/>
              </w:rPr>
            </w:pPr>
            <w:r w:rsidRPr="00156C70">
              <w:rPr>
                <w:rFonts w:cs="Arial"/>
                <w:i w:val="0"/>
                <w:color w:val="auto"/>
                <w:szCs w:val="22"/>
                <w:lang w:val="de-DE" w:eastAsia="de-DE"/>
              </w:rPr>
              <w:t xml:space="preserve">Motivation und Anleitung zur Erweiterung der Eigenkompetenz und Eigeninitiative auf Grundlage des Empowermentansatzes     </w:t>
            </w:r>
          </w:p>
          <w:p w14:paraId="5376AF71" w14:textId="77777777" w:rsidR="00A4131E" w:rsidRPr="00156C70" w:rsidRDefault="00A4131E" w:rsidP="00097A99">
            <w:pPr>
              <w:pStyle w:val="Textkrper2"/>
              <w:numPr>
                <w:ilvl w:val="0"/>
                <w:numId w:val="16"/>
              </w:numPr>
              <w:spacing w:after="80"/>
              <w:ind w:left="426" w:hanging="284"/>
              <w:rPr>
                <w:rFonts w:cs="Arial"/>
                <w:i w:val="0"/>
                <w:color w:val="auto"/>
                <w:szCs w:val="22"/>
                <w:lang w:val="de-DE" w:eastAsia="de-DE"/>
              </w:rPr>
            </w:pPr>
            <w:r w:rsidRPr="00156C70">
              <w:rPr>
                <w:rFonts w:cs="Arial"/>
                <w:i w:val="0"/>
                <w:color w:val="auto"/>
                <w:szCs w:val="22"/>
                <w:lang w:val="de-DE" w:eastAsia="de-DE"/>
              </w:rPr>
              <w:t>Unterstützung bei Aufbau, Erarbeitung, Festigung und Erhalt von verbalen und nonverbalen Kommunikationsformen und -möglichkeiten als Informationsaufnahme und -zuordnung</w:t>
            </w:r>
          </w:p>
          <w:p w14:paraId="0B356855" w14:textId="77777777" w:rsidR="00A4131E" w:rsidRPr="00156C70" w:rsidRDefault="00A4131E" w:rsidP="00097A99">
            <w:pPr>
              <w:pStyle w:val="Textkrper2"/>
              <w:numPr>
                <w:ilvl w:val="0"/>
                <w:numId w:val="16"/>
              </w:numPr>
              <w:spacing w:after="80"/>
              <w:ind w:left="426" w:hanging="284"/>
              <w:rPr>
                <w:rFonts w:cs="Arial"/>
                <w:i w:val="0"/>
                <w:color w:val="auto"/>
                <w:szCs w:val="22"/>
                <w:lang w:val="de-DE" w:eastAsia="de-DE"/>
              </w:rPr>
            </w:pPr>
            <w:r w:rsidRPr="00156C70">
              <w:rPr>
                <w:rFonts w:cs="Arial"/>
                <w:i w:val="0"/>
                <w:color w:val="auto"/>
                <w:szCs w:val="22"/>
                <w:lang w:val="de-DE" w:eastAsia="de-DE"/>
              </w:rPr>
              <w:t>Unterstützung beim routinierten Umgang mit Sprache, Mimik, Gestik</w:t>
            </w:r>
            <w:r w:rsidR="0089509D" w:rsidRPr="00156C70">
              <w:rPr>
                <w:rFonts w:cs="Arial"/>
                <w:i w:val="0"/>
                <w:color w:val="auto"/>
                <w:szCs w:val="22"/>
                <w:lang w:val="de-DE" w:eastAsia="de-DE"/>
              </w:rPr>
              <w:t xml:space="preserve"> und Gebärde</w:t>
            </w:r>
          </w:p>
          <w:p w14:paraId="1AF03609" w14:textId="77777777" w:rsidR="00A4131E" w:rsidRPr="00156C70" w:rsidRDefault="00A4131E" w:rsidP="00097A99">
            <w:pPr>
              <w:pStyle w:val="Textkrper2"/>
              <w:numPr>
                <w:ilvl w:val="0"/>
                <w:numId w:val="16"/>
              </w:numPr>
              <w:spacing w:after="80"/>
              <w:ind w:left="426" w:hanging="284"/>
              <w:rPr>
                <w:rFonts w:cs="Arial"/>
                <w:i w:val="0"/>
                <w:color w:val="auto"/>
                <w:szCs w:val="22"/>
                <w:lang w:val="de-DE" w:eastAsia="de-DE"/>
              </w:rPr>
            </w:pPr>
            <w:r w:rsidRPr="00156C70">
              <w:rPr>
                <w:rFonts w:cs="Arial"/>
                <w:i w:val="0"/>
                <w:color w:val="auto"/>
                <w:szCs w:val="22"/>
                <w:lang w:val="de-DE" w:eastAsia="de-DE"/>
              </w:rPr>
              <w:t>Erarbeitung, Festigung und Erhalt von Bildungsgrundlagen</w:t>
            </w:r>
          </w:p>
          <w:p w14:paraId="0C55B0BE" w14:textId="77777777" w:rsidR="00600C18" w:rsidRPr="00156C70" w:rsidRDefault="00600C18" w:rsidP="000E6B5B">
            <w:pPr>
              <w:pStyle w:val="Textkrper2"/>
              <w:spacing w:after="42"/>
              <w:rPr>
                <w:rFonts w:cs="Arial"/>
                <w:b/>
                <w:i w:val="0"/>
                <w:color w:val="auto"/>
                <w:szCs w:val="22"/>
                <w:lang w:val="de-DE" w:eastAsia="de-DE"/>
              </w:rPr>
            </w:pPr>
          </w:p>
          <w:p w14:paraId="4E6A28B6" w14:textId="77777777" w:rsidR="00600C18" w:rsidRPr="00156C70" w:rsidRDefault="00600C18" w:rsidP="000E6B5B">
            <w:pPr>
              <w:spacing w:after="80"/>
              <w:ind w:left="15"/>
              <w:rPr>
                <w:rFonts w:cs="Arial"/>
                <w:szCs w:val="22"/>
              </w:rPr>
            </w:pPr>
            <w:r w:rsidRPr="00156C70">
              <w:rPr>
                <w:rFonts w:cs="Arial"/>
                <w:b/>
                <w:szCs w:val="22"/>
              </w:rPr>
              <w:t xml:space="preserve">Tagesstruktur </w:t>
            </w:r>
          </w:p>
          <w:p w14:paraId="59A8B717" w14:textId="77777777" w:rsidR="00600C18" w:rsidRPr="00156C70" w:rsidRDefault="00600C18" w:rsidP="000E6B5B">
            <w:pPr>
              <w:numPr>
                <w:ilvl w:val="0"/>
                <w:numId w:val="17"/>
              </w:numPr>
              <w:spacing w:after="80"/>
              <w:ind w:hanging="283"/>
              <w:rPr>
                <w:rFonts w:cs="Arial"/>
                <w:szCs w:val="22"/>
              </w:rPr>
            </w:pPr>
            <w:r w:rsidRPr="00156C70">
              <w:rPr>
                <w:rFonts w:cs="Arial"/>
                <w:szCs w:val="22"/>
                <w:u w:val="single"/>
              </w:rPr>
              <w:t xml:space="preserve">Bewältigung/ Kompensation von Beeinträchtigungen </w:t>
            </w:r>
            <w:r w:rsidRPr="00156C70">
              <w:rPr>
                <w:rFonts w:cs="Arial"/>
                <w:szCs w:val="22"/>
              </w:rPr>
              <w:t xml:space="preserve">durch Anleitung/Hilfe(n)/Hilfestellung/Motivation/Unterstützung, z.B. </w:t>
            </w:r>
          </w:p>
          <w:p w14:paraId="3884D98D" w14:textId="77777777" w:rsidR="00600C18" w:rsidRPr="00156C70" w:rsidRDefault="00600C18" w:rsidP="000E6B5B">
            <w:pPr>
              <w:numPr>
                <w:ilvl w:val="0"/>
                <w:numId w:val="17"/>
              </w:numPr>
              <w:spacing w:after="80"/>
              <w:rPr>
                <w:rFonts w:cs="Arial"/>
                <w:szCs w:val="22"/>
              </w:rPr>
            </w:pPr>
            <w:r w:rsidRPr="00156C70">
              <w:rPr>
                <w:rFonts w:cs="Arial"/>
                <w:szCs w:val="22"/>
              </w:rPr>
              <w:t xml:space="preserve">Angebote im Rahmen der Tagesstruktur zur Erweiterung des Wissens (z.B. Vermitteln unterschiedlichster Handwerkstechniken…) </w:t>
            </w:r>
          </w:p>
          <w:p w14:paraId="5B9ADB26" w14:textId="77777777" w:rsidR="00600C18" w:rsidRPr="00156C70" w:rsidRDefault="00600C18" w:rsidP="000E6B5B">
            <w:pPr>
              <w:numPr>
                <w:ilvl w:val="0"/>
                <w:numId w:val="17"/>
              </w:numPr>
              <w:spacing w:after="80"/>
              <w:rPr>
                <w:rFonts w:cs="Arial"/>
                <w:szCs w:val="22"/>
              </w:rPr>
            </w:pPr>
            <w:r w:rsidRPr="00156C70">
              <w:rPr>
                <w:rFonts w:cs="Arial"/>
                <w:szCs w:val="22"/>
              </w:rPr>
              <w:t xml:space="preserve">Umsetzung von Arbeitsaufträgen </w:t>
            </w:r>
          </w:p>
          <w:p w14:paraId="5ED63458" w14:textId="77777777" w:rsidR="00600C18" w:rsidRPr="00156C70" w:rsidRDefault="00600C18" w:rsidP="000E6B5B">
            <w:pPr>
              <w:numPr>
                <w:ilvl w:val="0"/>
                <w:numId w:val="17"/>
              </w:numPr>
              <w:spacing w:after="80"/>
              <w:rPr>
                <w:rFonts w:cs="Arial"/>
                <w:szCs w:val="22"/>
              </w:rPr>
            </w:pPr>
            <w:r w:rsidRPr="00156C70">
              <w:rPr>
                <w:rFonts w:cs="Arial"/>
                <w:szCs w:val="22"/>
              </w:rPr>
              <w:t xml:space="preserve">Begleitung zu externen Bildungsangeboten </w:t>
            </w:r>
          </w:p>
          <w:p w14:paraId="5AA2F141" w14:textId="77777777" w:rsidR="000E6B5B" w:rsidRPr="00156C70" w:rsidRDefault="00600C18" w:rsidP="000E6B5B">
            <w:pPr>
              <w:numPr>
                <w:ilvl w:val="0"/>
                <w:numId w:val="17"/>
              </w:numPr>
              <w:spacing w:after="80"/>
              <w:rPr>
                <w:rFonts w:cs="Arial"/>
                <w:szCs w:val="22"/>
              </w:rPr>
            </w:pPr>
            <w:r w:rsidRPr="00156C70">
              <w:rPr>
                <w:rFonts w:cs="Arial"/>
                <w:szCs w:val="22"/>
              </w:rPr>
              <w:t>Herstellung, Erhalt und Festigung des emotionalen und psychischen Gleichgewichts (Stützung des Selbstvertrauens und der Stabilisierung der</w:t>
            </w:r>
          </w:p>
          <w:p w14:paraId="380E29EC" w14:textId="77777777" w:rsidR="00600C18" w:rsidRPr="00156C70" w:rsidRDefault="000E6B5B" w:rsidP="000E6B5B">
            <w:pPr>
              <w:spacing w:after="80"/>
              <w:ind w:left="425"/>
              <w:rPr>
                <w:rFonts w:cs="Arial"/>
                <w:szCs w:val="22"/>
              </w:rPr>
            </w:pPr>
            <w:r w:rsidRPr="00156C70">
              <w:rPr>
                <w:rFonts w:cs="Arial"/>
                <w:szCs w:val="22"/>
              </w:rPr>
              <w:t xml:space="preserve">     </w:t>
            </w:r>
            <w:r w:rsidR="00600C18" w:rsidRPr="00156C70">
              <w:rPr>
                <w:rFonts w:cs="Arial"/>
                <w:szCs w:val="22"/>
              </w:rPr>
              <w:t xml:space="preserve">Persönlichkeit, Unterstützung der Eigeninitiative) </w:t>
            </w:r>
          </w:p>
          <w:p w14:paraId="126B1E60" w14:textId="77777777" w:rsidR="00600C18" w:rsidRPr="00156C70" w:rsidRDefault="00600C18" w:rsidP="000E6B5B">
            <w:pPr>
              <w:numPr>
                <w:ilvl w:val="0"/>
                <w:numId w:val="17"/>
              </w:numPr>
              <w:spacing w:after="80"/>
              <w:ind w:firstLine="493"/>
              <w:rPr>
                <w:rFonts w:cs="Arial"/>
                <w:szCs w:val="22"/>
              </w:rPr>
            </w:pPr>
            <w:r w:rsidRPr="00156C70">
              <w:rPr>
                <w:rFonts w:cs="Arial"/>
                <w:szCs w:val="22"/>
              </w:rPr>
              <w:t xml:space="preserve">Bewältigung von Angst, Unruhe, Spannungen, Erregungszuständen, erhöhtem Rückzugsverhalten, Stereotypien </w:t>
            </w:r>
          </w:p>
          <w:p w14:paraId="327901F9" w14:textId="77777777" w:rsidR="00600C18" w:rsidRPr="00156C70" w:rsidRDefault="00600C18" w:rsidP="000E6B5B">
            <w:pPr>
              <w:numPr>
                <w:ilvl w:val="0"/>
                <w:numId w:val="17"/>
              </w:numPr>
              <w:spacing w:after="80"/>
              <w:ind w:firstLine="493"/>
              <w:rPr>
                <w:rFonts w:cs="Arial"/>
                <w:szCs w:val="22"/>
              </w:rPr>
            </w:pPr>
            <w:r w:rsidRPr="00156C70">
              <w:rPr>
                <w:rFonts w:cs="Arial"/>
                <w:szCs w:val="22"/>
              </w:rPr>
              <w:t xml:space="preserve">Bewältigung von Antriebsstörungen, Interessenlosigkeit </w:t>
            </w:r>
          </w:p>
          <w:p w14:paraId="674D70AA" w14:textId="77777777" w:rsidR="00600C18" w:rsidRPr="00156C70" w:rsidRDefault="00600C18" w:rsidP="000E6B5B">
            <w:pPr>
              <w:numPr>
                <w:ilvl w:val="0"/>
                <w:numId w:val="17"/>
              </w:numPr>
              <w:spacing w:after="80"/>
              <w:ind w:firstLine="493"/>
              <w:rPr>
                <w:rFonts w:cs="Arial"/>
                <w:szCs w:val="22"/>
              </w:rPr>
            </w:pPr>
            <w:r w:rsidRPr="00156C70">
              <w:rPr>
                <w:rFonts w:cs="Arial"/>
                <w:szCs w:val="22"/>
              </w:rPr>
              <w:t>Sicherstellung eines ausgewogenen Verhältnisses zwischen Aktivität, Ruhe und Entspannung</w:t>
            </w:r>
          </w:p>
          <w:p w14:paraId="20E82757" w14:textId="77777777" w:rsidR="00600C18" w:rsidRPr="00156C70" w:rsidRDefault="00600C18" w:rsidP="000E6B5B">
            <w:pPr>
              <w:numPr>
                <w:ilvl w:val="0"/>
                <w:numId w:val="17"/>
              </w:numPr>
              <w:spacing w:after="80"/>
              <w:ind w:firstLine="493"/>
              <w:rPr>
                <w:rFonts w:cs="Arial"/>
                <w:szCs w:val="22"/>
              </w:rPr>
            </w:pPr>
            <w:r w:rsidRPr="00156C70">
              <w:rPr>
                <w:rFonts w:cs="Arial"/>
                <w:szCs w:val="22"/>
              </w:rPr>
              <w:t>Einhalten von Strukturen</w:t>
            </w:r>
          </w:p>
          <w:p w14:paraId="0539F892" w14:textId="77777777" w:rsidR="00600C18" w:rsidRPr="00156C70" w:rsidRDefault="00600C18" w:rsidP="000E6B5B">
            <w:pPr>
              <w:numPr>
                <w:ilvl w:val="0"/>
                <w:numId w:val="17"/>
              </w:numPr>
              <w:spacing w:after="80"/>
              <w:ind w:firstLine="67"/>
              <w:rPr>
                <w:rFonts w:cs="Arial"/>
                <w:szCs w:val="22"/>
              </w:rPr>
            </w:pPr>
            <w:r w:rsidRPr="00156C70">
              <w:rPr>
                <w:rFonts w:cs="Arial"/>
                <w:szCs w:val="22"/>
              </w:rPr>
              <w:t>mentale Verarbeitung, Bewertung und Verknüpfung von Informationen</w:t>
            </w:r>
          </w:p>
          <w:p w14:paraId="1C01A2DA" w14:textId="77777777" w:rsidR="000E6B5B" w:rsidRPr="00156C70" w:rsidRDefault="000E6B5B" w:rsidP="000E6B5B">
            <w:pPr>
              <w:numPr>
                <w:ilvl w:val="0"/>
                <w:numId w:val="17"/>
              </w:numPr>
              <w:spacing w:after="80"/>
              <w:ind w:firstLine="67"/>
              <w:rPr>
                <w:rFonts w:cs="Arial"/>
                <w:szCs w:val="22"/>
              </w:rPr>
            </w:pPr>
            <w:r w:rsidRPr="00156C70">
              <w:rPr>
                <w:rFonts w:cs="Arial"/>
                <w:szCs w:val="22"/>
              </w:rPr>
              <w:t xml:space="preserve">Sicherstellung der Kooperation im Zusammenhang mit Dienstleistern aus dem Bereich SGB V </w:t>
            </w:r>
          </w:p>
          <w:p w14:paraId="05D14650" w14:textId="77777777" w:rsidR="000E6B5B" w:rsidRPr="00156C70" w:rsidRDefault="000E6B5B" w:rsidP="000E6B5B">
            <w:pPr>
              <w:numPr>
                <w:ilvl w:val="0"/>
                <w:numId w:val="17"/>
              </w:numPr>
              <w:spacing w:after="80"/>
              <w:ind w:firstLine="67"/>
              <w:rPr>
                <w:rFonts w:cs="Arial"/>
                <w:szCs w:val="22"/>
              </w:rPr>
            </w:pPr>
            <w:r w:rsidRPr="00156C70">
              <w:rPr>
                <w:rFonts w:cs="Arial"/>
                <w:szCs w:val="22"/>
              </w:rPr>
              <w:t xml:space="preserve">mehrfaches Erläutern und Wiederholen von Arbeitsaufträgen </w:t>
            </w:r>
          </w:p>
          <w:p w14:paraId="4883189E" w14:textId="77777777" w:rsidR="000E6B5B" w:rsidRPr="00156C70" w:rsidRDefault="000E6B5B" w:rsidP="000E6B5B">
            <w:pPr>
              <w:numPr>
                <w:ilvl w:val="0"/>
                <w:numId w:val="17"/>
              </w:numPr>
              <w:spacing w:after="80"/>
              <w:ind w:firstLine="67"/>
              <w:rPr>
                <w:rFonts w:cs="Arial"/>
                <w:szCs w:val="22"/>
              </w:rPr>
            </w:pPr>
            <w:r w:rsidRPr="00156C70">
              <w:rPr>
                <w:rFonts w:cs="Arial"/>
                <w:szCs w:val="22"/>
              </w:rPr>
              <w:t xml:space="preserve">Annahme von Hilfen </w:t>
            </w:r>
          </w:p>
          <w:p w14:paraId="68545005" w14:textId="77777777" w:rsidR="000E6B5B" w:rsidRPr="00156C70" w:rsidRDefault="000E6B5B" w:rsidP="000E6B5B">
            <w:pPr>
              <w:numPr>
                <w:ilvl w:val="0"/>
                <w:numId w:val="17"/>
              </w:numPr>
              <w:spacing w:after="80"/>
              <w:ind w:firstLine="67"/>
              <w:rPr>
                <w:rFonts w:cs="Arial"/>
                <w:szCs w:val="22"/>
              </w:rPr>
            </w:pPr>
            <w:r w:rsidRPr="00156C70">
              <w:rPr>
                <w:rFonts w:cs="Arial"/>
                <w:szCs w:val="22"/>
              </w:rPr>
              <w:t xml:space="preserve">Stabilisierung als Vertiefung, Erhalt, Übung und Festigung sowie Verknüpfung der Lerninhalte </w:t>
            </w:r>
          </w:p>
          <w:p w14:paraId="058EBBDE" w14:textId="77777777" w:rsidR="000E6B5B" w:rsidRPr="00156C70" w:rsidRDefault="000E6B5B" w:rsidP="000E6B5B">
            <w:pPr>
              <w:numPr>
                <w:ilvl w:val="0"/>
                <w:numId w:val="17"/>
              </w:numPr>
              <w:spacing w:after="80"/>
              <w:ind w:firstLine="493"/>
              <w:rPr>
                <w:rFonts w:cs="Arial"/>
                <w:szCs w:val="22"/>
              </w:rPr>
            </w:pPr>
            <w:r w:rsidRPr="00156C70">
              <w:rPr>
                <w:rFonts w:cs="Arial"/>
                <w:szCs w:val="22"/>
              </w:rPr>
              <w:t>Regelmäßiges Einüben von alltäglichen Abläufen</w:t>
            </w:r>
          </w:p>
          <w:p w14:paraId="4FC9E447" w14:textId="77777777" w:rsidR="000E6B5B" w:rsidRPr="00156C70" w:rsidRDefault="000E6B5B" w:rsidP="000E6B5B">
            <w:pPr>
              <w:numPr>
                <w:ilvl w:val="0"/>
                <w:numId w:val="17"/>
              </w:numPr>
              <w:spacing w:after="80"/>
              <w:ind w:firstLine="67"/>
              <w:rPr>
                <w:rFonts w:cs="Arial"/>
                <w:szCs w:val="22"/>
              </w:rPr>
            </w:pPr>
            <w:r w:rsidRPr="00156C70">
              <w:rPr>
                <w:rFonts w:cs="Arial"/>
                <w:szCs w:val="22"/>
              </w:rPr>
              <w:t xml:space="preserve">Training der Fingerfertigkeit durch Puzzle, Spiele </w:t>
            </w:r>
          </w:p>
          <w:p w14:paraId="0F474D37" w14:textId="77777777" w:rsidR="000E6B5B" w:rsidRPr="00156C70" w:rsidRDefault="000E6B5B" w:rsidP="000E6B5B">
            <w:pPr>
              <w:numPr>
                <w:ilvl w:val="0"/>
                <w:numId w:val="17"/>
              </w:numPr>
              <w:spacing w:after="80"/>
              <w:ind w:firstLine="67"/>
              <w:rPr>
                <w:rFonts w:cs="Arial"/>
                <w:szCs w:val="22"/>
              </w:rPr>
            </w:pPr>
            <w:r w:rsidRPr="00156C70">
              <w:rPr>
                <w:rFonts w:cs="Arial"/>
                <w:szCs w:val="22"/>
              </w:rPr>
              <w:t xml:space="preserve">Training grob- u. feinmotorischer Fähigkeiten (grobe u. feine Handwerksarbeiten) </w:t>
            </w:r>
          </w:p>
          <w:p w14:paraId="3D69ED27" w14:textId="77777777" w:rsidR="000E6B5B" w:rsidRPr="00156C70" w:rsidRDefault="000E6B5B" w:rsidP="000E6B5B">
            <w:pPr>
              <w:numPr>
                <w:ilvl w:val="0"/>
                <w:numId w:val="17"/>
              </w:numPr>
              <w:spacing w:after="80"/>
              <w:ind w:firstLine="67"/>
              <w:rPr>
                <w:rFonts w:cs="Arial"/>
                <w:szCs w:val="22"/>
              </w:rPr>
            </w:pPr>
            <w:r w:rsidRPr="00156C70">
              <w:rPr>
                <w:rFonts w:cs="Arial"/>
                <w:szCs w:val="22"/>
              </w:rPr>
              <w:t>Training kognitiver Bildungsgrundlagen</w:t>
            </w:r>
          </w:p>
          <w:p w14:paraId="23BBD786" w14:textId="77777777" w:rsidR="000E6B5B" w:rsidRPr="00156C70" w:rsidRDefault="000E6B5B" w:rsidP="000E6B5B">
            <w:pPr>
              <w:numPr>
                <w:ilvl w:val="0"/>
                <w:numId w:val="17"/>
              </w:numPr>
              <w:spacing w:after="80"/>
              <w:ind w:firstLine="67"/>
              <w:rPr>
                <w:rFonts w:cs="Arial"/>
                <w:szCs w:val="22"/>
              </w:rPr>
            </w:pPr>
            <w:r w:rsidRPr="00156C70">
              <w:rPr>
                <w:rFonts w:cs="Arial"/>
                <w:szCs w:val="22"/>
              </w:rPr>
              <w:t>Ausführen und Inanspruchnahme ärztlicher und therapeutischer Maßnahmen, Sicherstellung der medizinischen Verordnungen</w:t>
            </w:r>
          </w:p>
          <w:p w14:paraId="7847E7CC" w14:textId="77777777" w:rsidR="000E6B5B" w:rsidRPr="00156C70" w:rsidRDefault="000E6B5B" w:rsidP="000E6B5B">
            <w:pPr>
              <w:numPr>
                <w:ilvl w:val="0"/>
                <w:numId w:val="17"/>
              </w:numPr>
              <w:spacing w:after="80"/>
              <w:ind w:firstLine="67"/>
              <w:rPr>
                <w:rFonts w:cs="Arial"/>
                <w:szCs w:val="22"/>
              </w:rPr>
            </w:pPr>
            <w:r w:rsidRPr="00156C70">
              <w:rPr>
                <w:rFonts w:cs="Arial"/>
                <w:szCs w:val="22"/>
              </w:rPr>
              <w:t xml:space="preserve">Erkennen von Zusammenhängen im Bereich der unmittelbaren Umgebung, Aufbau, Erarbeitung, Festigung und Erhalt der Fähigkeiten zur Erkennung </w:t>
            </w:r>
          </w:p>
          <w:p w14:paraId="79947F2F" w14:textId="77777777" w:rsidR="000E6B5B" w:rsidRPr="00156C70" w:rsidRDefault="000E6B5B" w:rsidP="000E6B5B">
            <w:pPr>
              <w:spacing w:after="80"/>
              <w:ind w:left="492"/>
              <w:rPr>
                <w:rFonts w:cs="Arial"/>
                <w:szCs w:val="22"/>
              </w:rPr>
            </w:pPr>
            <w:r w:rsidRPr="00156C70">
              <w:rPr>
                <w:rFonts w:cs="Arial"/>
                <w:szCs w:val="22"/>
              </w:rPr>
              <w:t xml:space="preserve">    und Anwendung der Beschaffenheit, Funktionen und Eigenschaften von Materialien und Gegenständen,</w:t>
            </w:r>
          </w:p>
          <w:p w14:paraId="50E01480" w14:textId="77777777" w:rsidR="000E6B5B" w:rsidRPr="00156C70" w:rsidRDefault="000E6B5B" w:rsidP="000E6B5B">
            <w:pPr>
              <w:numPr>
                <w:ilvl w:val="0"/>
                <w:numId w:val="17"/>
              </w:numPr>
              <w:spacing w:after="80"/>
              <w:ind w:firstLine="493"/>
              <w:rPr>
                <w:rFonts w:cs="Arial"/>
                <w:szCs w:val="22"/>
              </w:rPr>
            </w:pPr>
            <w:r w:rsidRPr="00156C70">
              <w:rPr>
                <w:rFonts w:cs="Arial"/>
                <w:szCs w:val="22"/>
              </w:rPr>
              <w:t>Gewährleisten von Materialerfahrungen</w:t>
            </w:r>
          </w:p>
          <w:p w14:paraId="3F7F5807" w14:textId="77777777" w:rsidR="000E6B5B" w:rsidRPr="00156C70" w:rsidRDefault="000E6B5B" w:rsidP="000E6B5B">
            <w:pPr>
              <w:numPr>
                <w:ilvl w:val="0"/>
                <w:numId w:val="17"/>
              </w:numPr>
              <w:spacing w:after="80"/>
              <w:ind w:firstLine="493"/>
              <w:rPr>
                <w:rFonts w:cs="Arial"/>
                <w:szCs w:val="22"/>
              </w:rPr>
            </w:pPr>
            <w:r w:rsidRPr="00156C70">
              <w:rPr>
                <w:rFonts w:cs="Arial"/>
                <w:szCs w:val="22"/>
              </w:rPr>
              <w:t>Bereitstellen von Arbeitsmitteln</w:t>
            </w:r>
          </w:p>
          <w:p w14:paraId="1360E31B" w14:textId="77777777" w:rsidR="000E6B5B" w:rsidRPr="00156C70" w:rsidRDefault="000E6B5B" w:rsidP="000E6B5B">
            <w:pPr>
              <w:numPr>
                <w:ilvl w:val="0"/>
                <w:numId w:val="17"/>
              </w:numPr>
              <w:spacing w:after="80"/>
              <w:ind w:firstLine="493"/>
              <w:rPr>
                <w:rFonts w:cs="Arial"/>
                <w:szCs w:val="22"/>
              </w:rPr>
            </w:pPr>
            <w:r w:rsidRPr="00156C70">
              <w:rPr>
                <w:rFonts w:cs="Arial"/>
                <w:szCs w:val="22"/>
              </w:rPr>
              <w:t xml:space="preserve">zur Verfügung stellen von wechselnden Arbeits- und Beschäftigungsangeboten zum Kennenlernen verschiedener Materialien und Werkzeugen </w:t>
            </w:r>
          </w:p>
          <w:p w14:paraId="06F53F21" w14:textId="77777777" w:rsidR="000E6B5B" w:rsidRPr="00156C70" w:rsidRDefault="000E6B5B" w:rsidP="000E6B5B">
            <w:pPr>
              <w:numPr>
                <w:ilvl w:val="0"/>
                <w:numId w:val="17"/>
              </w:numPr>
              <w:spacing w:after="80"/>
              <w:ind w:firstLine="67"/>
              <w:rPr>
                <w:rFonts w:cs="Arial"/>
                <w:szCs w:val="22"/>
              </w:rPr>
            </w:pPr>
            <w:r w:rsidRPr="00156C70">
              <w:rPr>
                <w:rFonts w:cs="Arial"/>
                <w:szCs w:val="22"/>
              </w:rPr>
              <w:t xml:space="preserve">Erlernen und Umgang mit erforderlichen Hilfsmitteln, soweit keine individuellen Ansprüche gegenüber anderen Leistungsträgern bestehen </w:t>
            </w:r>
          </w:p>
          <w:p w14:paraId="098390EF" w14:textId="77777777" w:rsidR="000E6B5B" w:rsidRPr="00156C70" w:rsidRDefault="000E6B5B" w:rsidP="000E6B5B">
            <w:pPr>
              <w:numPr>
                <w:ilvl w:val="0"/>
                <w:numId w:val="17"/>
              </w:numPr>
              <w:spacing w:after="80"/>
              <w:ind w:firstLine="67"/>
              <w:rPr>
                <w:rFonts w:cs="Arial"/>
                <w:szCs w:val="22"/>
              </w:rPr>
            </w:pPr>
            <w:r w:rsidRPr="00156C70">
              <w:rPr>
                <w:rFonts w:cs="Arial"/>
                <w:szCs w:val="22"/>
              </w:rPr>
              <w:t>Vor- und Nachbereitung von Arztgesprächen</w:t>
            </w:r>
          </w:p>
          <w:p w14:paraId="175BE04B" w14:textId="77777777" w:rsidR="000E6B5B" w:rsidRPr="00156C70" w:rsidRDefault="000E6B5B" w:rsidP="000E6B5B">
            <w:pPr>
              <w:numPr>
                <w:ilvl w:val="0"/>
                <w:numId w:val="17"/>
              </w:numPr>
              <w:spacing w:after="80"/>
              <w:ind w:firstLine="67"/>
              <w:rPr>
                <w:rFonts w:cs="Arial"/>
                <w:szCs w:val="22"/>
              </w:rPr>
            </w:pPr>
            <w:r w:rsidRPr="00156C70">
              <w:rPr>
                <w:rFonts w:cs="Arial"/>
                <w:szCs w:val="22"/>
              </w:rPr>
              <w:t>Nutzung technischer Geräte und Materialien</w:t>
            </w:r>
          </w:p>
          <w:p w14:paraId="3AB84AF4" w14:textId="77777777" w:rsidR="000E6B5B" w:rsidRPr="00156C70" w:rsidRDefault="000E6B5B" w:rsidP="000E6B5B">
            <w:pPr>
              <w:numPr>
                <w:ilvl w:val="0"/>
                <w:numId w:val="17"/>
              </w:numPr>
              <w:spacing w:after="80"/>
              <w:ind w:firstLine="67"/>
              <w:rPr>
                <w:rFonts w:cs="Arial"/>
                <w:szCs w:val="22"/>
              </w:rPr>
            </w:pPr>
            <w:r w:rsidRPr="00156C70">
              <w:rPr>
                <w:rFonts w:cs="Arial"/>
                <w:szCs w:val="22"/>
              </w:rPr>
              <w:t xml:space="preserve">Zubereitung der Mahlzeiten </w:t>
            </w:r>
          </w:p>
          <w:p w14:paraId="4B2044D6" w14:textId="77777777" w:rsidR="000E6B5B" w:rsidRPr="00156C70" w:rsidRDefault="000E6B5B" w:rsidP="000E6B5B">
            <w:pPr>
              <w:numPr>
                <w:ilvl w:val="0"/>
                <w:numId w:val="17"/>
              </w:numPr>
              <w:spacing w:after="80"/>
              <w:ind w:firstLine="67"/>
              <w:rPr>
                <w:rFonts w:cs="Arial"/>
                <w:szCs w:val="22"/>
              </w:rPr>
            </w:pPr>
            <w:r w:rsidRPr="00156C70">
              <w:rPr>
                <w:rFonts w:cs="Arial"/>
                <w:szCs w:val="22"/>
              </w:rPr>
              <w:t xml:space="preserve">Aufbau, Erarbeitung, Festigung und Erhalt von Fähigkeiten der Mobilität </w:t>
            </w:r>
          </w:p>
          <w:p w14:paraId="2FFDA98C" w14:textId="77777777" w:rsidR="000E6B5B" w:rsidRPr="00156C70" w:rsidRDefault="000E6B5B" w:rsidP="000E6B5B">
            <w:pPr>
              <w:numPr>
                <w:ilvl w:val="0"/>
                <w:numId w:val="17"/>
              </w:numPr>
              <w:spacing w:after="80"/>
              <w:ind w:firstLine="493"/>
              <w:rPr>
                <w:rFonts w:cs="Arial"/>
                <w:szCs w:val="22"/>
              </w:rPr>
            </w:pPr>
            <w:r w:rsidRPr="00156C70">
              <w:rPr>
                <w:rFonts w:cs="Arial"/>
                <w:szCs w:val="22"/>
              </w:rPr>
              <w:t>Förderung der Grobmotorik und Feinmotorik innerhalb der Arbeitsangebote</w:t>
            </w:r>
          </w:p>
          <w:p w14:paraId="315E379A" w14:textId="77777777" w:rsidR="000E6B5B" w:rsidRPr="00156C70" w:rsidRDefault="000E6B5B" w:rsidP="000E6B5B">
            <w:pPr>
              <w:numPr>
                <w:ilvl w:val="0"/>
                <w:numId w:val="17"/>
              </w:numPr>
              <w:spacing w:after="80"/>
              <w:ind w:firstLine="493"/>
              <w:rPr>
                <w:rFonts w:cs="Arial"/>
                <w:szCs w:val="22"/>
              </w:rPr>
            </w:pPr>
            <w:r w:rsidRPr="00156C70">
              <w:rPr>
                <w:rFonts w:cs="Arial"/>
                <w:szCs w:val="22"/>
              </w:rPr>
              <w:t xml:space="preserve">Förderung der Mobilität durch Lauf- und Bewegungstraining </w:t>
            </w:r>
          </w:p>
          <w:p w14:paraId="0687DD53" w14:textId="77777777" w:rsidR="000E6B5B" w:rsidRPr="00156C70" w:rsidRDefault="000E6B5B" w:rsidP="000E6B5B">
            <w:pPr>
              <w:numPr>
                <w:ilvl w:val="0"/>
                <w:numId w:val="17"/>
              </w:numPr>
              <w:spacing w:after="80"/>
              <w:ind w:firstLine="493"/>
              <w:rPr>
                <w:rFonts w:cs="Arial"/>
                <w:szCs w:val="22"/>
              </w:rPr>
            </w:pPr>
            <w:r w:rsidRPr="00156C70">
              <w:rPr>
                <w:rFonts w:cs="Arial"/>
                <w:szCs w:val="22"/>
              </w:rPr>
              <w:t xml:space="preserve">Individuelle Unterstützung bei der Fortbewegung und Lageveränderung (gehen, stehen, Treppen steigen, Hindernisse überwinden, sich mit dem </w:t>
            </w:r>
          </w:p>
          <w:p w14:paraId="25426C7B" w14:textId="77777777" w:rsidR="000E6B5B" w:rsidRPr="00156C70" w:rsidRDefault="000E6B5B" w:rsidP="000E6B5B">
            <w:pPr>
              <w:spacing w:after="80"/>
              <w:ind w:left="918"/>
              <w:rPr>
                <w:rFonts w:cs="Arial"/>
                <w:szCs w:val="22"/>
              </w:rPr>
            </w:pPr>
            <w:r w:rsidRPr="00156C70">
              <w:rPr>
                <w:rFonts w:cs="Arial"/>
                <w:szCs w:val="22"/>
              </w:rPr>
              <w:t xml:space="preserve">        Rollstuhl selbstständig fortbewegen können) </w:t>
            </w:r>
          </w:p>
          <w:p w14:paraId="00486E6C" w14:textId="77777777" w:rsidR="000E6B5B" w:rsidRPr="00156C70" w:rsidRDefault="000E6B5B" w:rsidP="000E6B5B">
            <w:pPr>
              <w:numPr>
                <w:ilvl w:val="0"/>
                <w:numId w:val="17"/>
              </w:numPr>
              <w:spacing w:after="80"/>
              <w:ind w:firstLine="493"/>
              <w:rPr>
                <w:rFonts w:cs="Arial"/>
                <w:szCs w:val="22"/>
              </w:rPr>
            </w:pPr>
            <w:r w:rsidRPr="00156C70">
              <w:rPr>
                <w:rFonts w:cs="Arial"/>
                <w:szCs w:val="22"/>
              </w:rPr>
              <w:t xml:space="preserve">Prävention von Spastiken und Kontrakturen durch verschiedene Lagerungsmöglichkeit </w:t>
            </w:r>
          </w:p>
          <w:p w14:paraId="75C0E080" w14:textId="77777777" w:rsidR="007B024C" w:rsidRPr="00156C70" w:rsidRDefault="007B024C" w:rsidP="007B024C">
            <w:pPr>
              <w:numPr>
                <w:ilvl w:val="0"/>
                <w:numId w:val="17"/>
              </w:numPr>
              <w:spacing w:after="80"/>
              <w:ind w:firstLine="67"/>
              <w:rPr>
                <w:rFonts w:cs="Arial"/>
                <w:szCs w:val="22"/>
              </w:rPr>
            </w:pPr>
            <w:r w:rsidRPr="00156C70">
              <w:rPr>
                <w:rFonts w:cs="Arial"/>
                <w:szCs w:val="22"/>
              </w:rPr>
              <w:t xml:space="preserve">Erledigung von Behördenangelegenheiten, sofern kein gesetzlicher Betreuer vorhanden ist </w:t>
            </w:r>
          </w:p>
          <w:p w14:paraId="03718258" w14:textId="77777777" w:rsidR="007B024C" w:rsidRPr="00156C70" w:rsidRDefault="007B024C" w:rsidP="007B024C">
            <w:pPr>
              <w:numPr>
                <w:ilvl w:val="0"/>
                <w:numId w:val="17"/>
              </w:numPr>
              <w:spacing w:after="80"/>
              <w:ind w:firstLine="67"/>
              <w:rPr>
                <w:rFonts w:cs="Arial"/>
                <w:szCs w:val="22"/>
              </w:rPr>
            </w:pPr>
            <w:r w:rsidRPr="00156C70">
              <w:rPr>
                <w:rFonts w:cs="Arial"/>
                <w:szCs w:val="22"/>
              </w:rPr>
              <w:t xml:space="preserve">Aufbau, Erarbeitung, Festigung und Erhalt von Strategien zur Bewältigung psychischer Symptomatik und/ oder Problemen mit Partner, Angehörigen, </w:t>
            </w:r>
          </w:p>
          <w:p w14:paraId="34A224CA" w14:textId="77777777" w:rsidR="007B024C" w:rsidRPr="00156C70" w:rsidRDefault="007B024C" w:rsidP="007B024C">
            <w:pPr>
              <w:spacing w:after="80"/>
              <w:ind w:left="492"/>
              <w:rPr>
                <w:rFonts w:cs="Arial"/>
                <w:szCs w:val="22"/>
              </w:rPr>
            </w:pPr>
            <w:r w:rsidRPr="00156C70">
              <w:rPr>
                <w:rFonts w:cs="Arial"/>
                <w:szCs w:val="22"/>
              </w:rPr>
              <w:t xml:space="preserve">    Außenstehenden und Nachbarn durch Erkennen, Entwickeln und umsetzen sowie deren Einhaltung zur Verbesserung/Veränderung der Beziehungs-</w:t>
            </w:r>
          </w:p>
          <w:p w14:paraId="4B6A2369" w14:textId="77777777" w:rsidR="007B024C" w:rsidRPr="00156C70" w:rsidRDefault="007B024C" w:rsidP="007B024C">
            <w:pPr>
              <w:spacing w:after="80"/>
              <w:ind w:left="492"/>
              <w:rPr>
                <w:rFonts w:cs="Arial"/>
                <w:szCs w:val="22"/>
              </w:rPr>
            </w:pPr>
            <w:r w:rsidRPr="00156C70">
              <w:rPr>
                <w:rFonts w:cs="Arial"/>
                <w:szCs w:val="22"/>
              </w:rPr>
              <w:t xml:space="preserve">    möglichkeiten (Kontaktverhalten, emotionale Beteiligung) und Umgang mit Konflikten </w:t>
            </w:r>
          </w:p>
          <w:p w14:paraId="41DD5EAB" w14:textId="77777777" w:rsidR="007B024C" w:rsidRPr="00156C70" w:rsidRDefault="007B024C" w:rsidP="007B024C">
            <w:pPr>
              <w:numPr>
                <w:ilvl w:val="0"/>
                <w:numId w:val="17"/>
              </w:numPr>
              <w:spacing w:after="80"/>
              <w:ind w:firstLine="67"/>
              <w:rPr>
                <w:rFonts w:cs="Arial"/>
                <w:szCs w:val="22"/>
              </w:rPr>
            </w:pPr>
            <w:r w:rsidRPr="00156C70">
              <w:rPr>
                <w:rFonts w:cs="Arial"/>
                <w:szCs w:val="22"/>
              </w:rPr>
              <w:t>Festigung und Erhalt der Fähigkeiten der Leistungsberechtigten zu einer selbständigen und individuellen Lebensführung</w:t>
            </w:r>
          </w:p>
          <w:p w14:paraId="648592B2" w14:textId="77777777" w:rsidR="007B024C" w:rsidRPr="00156C70" w:rsidRDefault="007B024C" w:rsidP="007B024C">
            <w:pPr>
              <w:spacing w:after="80"/>
              <w:ind w:left="298"/>
              <w:rPr>
                <w:rFonts w:cs="Arial"/>
                <w:szCs w:val="22"/>
              </w:rPr>
            </w:pPr>
          </w:p>
          <w:p w14:paraId="7359A8ED" w14:textId="77777777" w:rsidR="007B024C" w:rsidRPr="00156C70" w:rsidRDefault="007B024C" w:rsidP="007B024C">
            <w:pPr>
              <w:spacing w:after="80"/>
              <w:rPr>
                <w:rFonts w:cs="Arial"/>
                <w:szCs w:val="22"/>
              </w:rPr>
            </w:pPr>
            <w:r w:rsidRPr="00156C70">
              <w:rPr>
                <w:rFonts w:eastAsia="Arial" w:cs="Arial"/>
                <w:b/>
                <w:szCs w:val="22"/>
              </w:rPr>
              <w:t xml:space="preserve">Ernährung und Gesundheit </w:t>
            </w:r>
            <w:r w:rsidRPr="00156C70">
              <w:rPr>
                <w:rFonts w:eastAsia="Arial" w:cs="Arial"/>
                <w:szCs w:val="22"/>
              </w:rPr>
              <w:t xml:space="preserve">durch Anleitung/Hilfe(n)/Hilfestellung/Motivation/Unterstützung, z.B. </w:t>
            </w:r>
          </w:p>
          <w:p w14:paraId="51B28C60" w14:textId="77777777" w:rsidR="007B024C" w:rsidRPr="00156C70" w:rsidRDefault="007B024C" w:rsidP="007B024C">
            <w:pPr>
              <w:numPr>
                <w:ilvl w:val="0"/>
                <w:numId w:val="18"/>
              </w:numPr>
              <w:spacing w:after="80"/>
              <w:rPr>
                <w:rFonts w:eastAsia="Arial" w:cs="Arial"/>
                <w:szCs w:val="22"/>
              </w:rPr>
            </w:pPr>
            <w:r w:rsidRPr="00156C70">
              <w:rPr>
                <w:rFonts w:eastAsia="Arial" w:cs="Arial"/>
                <w:szCs w:val="22"/>
              </w:rPr>
              <w:t xml:space="preserve">Beratung zu verantwortungsvollem Umgang mit Medikamenten </w:t>
            </w:r>
          </w:p>
          <w:p w14:paraId="49C01784" w14:textId="77777777" w:rsidR="007B024C" w:rsidRPr="00156C70" w:rsidRDefault="007B024C" w:rsidP="007B024C">
            <w:pPr>
              <w:numPr>
                <w:ilvl w:val="0"/>
                <w:numId w:val="18"/>
              </w:numPr>
              <w:spacing w:after="80"/>
              <w:rPr>
                <w:rFonts w:eastAsia="Arial" w:cs="Arial"/>
                <w:szCs w:val="22"/>
              </w:rPr>
            </w:pPr>
            <w:r w:rsidRPr="00156C70">
              <w:rPr>
                <w:rFonts w:eastAsia="Arial" w:cs="Arial"/>
                <w:szCs w:val="22"/>
              </w:rPr>
              <w:t xml:space="preserve">Maßnahmen und Beratung zur gesunden Ernährung und zur Entwicklung eines gesundheitsfördernden Lebensstils und gesundheitsfördernden, bewegungsorientierten Aktivitäten, wie z.B. Fahrradfahren, Schwimmen, Nordic-Walking, etc. </w:t>
            </w:r>
          </w:p>
          <w:p w14:paraId="6952F838" w14:textId="77777777" w:rsidR="007B024C" w:rsidRPr="00156C70" w:rsidRDefault="007B024C" w:rsidP="007B024C">
            <w:pPr>
              <w:numPr>
                <w:ilvl w:val="0"/>
                <w:numId w:val="18"/>
              </w:numPr>
              <w:spacing w:after="80"/>
              <w:rPr>
                <w:rFonts w:cs="Arial"/>
                <w:szCs w:val="22"/>
              </w:rPr>
            </w:pPr>
            <w:r w:rsidRPr="00156C70">
              <w:rPr>
                <w:rFonts w:eastAsia="Arial" w:cs="Arial"/>
                <w:szCs w:val="22"/>
              </w:rPr>
              <w:t>Förderung</w:t>
            </w:r>
            <w:r w:rsidRPr="00156C70">
              <w:rPr>
                <w:rFonts w:cs="Arial"/>
                <w:szCs w:val="22"/>
              </w:rPr>
              <w:t xml:space="preserve"> einer</w:t>
            </w:r>
            <w:r w:rsidRPr="00156C70">
              <w:rPr>
                <w:rFonts w:eastAsia="Arial" w:cs="Arial"/>
                <w:szCs w:val="22"/>
              </w:rPr>
              <w:t xml:space="preserve"> ausgewogenen und angemessenen Ernährung: </w:t>
            </w:r>
          </w:p>
          <w:p w14:paraId="2F09714F" w14:textId="77777777" w:rsidR="007B024C" w:rsidRPr="00156C70" w:rsidRDefault="007B024C" w:rsidP="007B024C">
            <w:pPr>
              <w:numPr>
                <w:ilvl w:val="0"/>
                <w:numId w:val="17"/>
              </w:numPr>
              <w:spacing w:after="80"/>
              <w:ind w:firstLine="493"/>
              <w:rPr>
                <w:rFonts w:cs="Arial"/>
                <w:szCs w:val="22"/>
              </w:rPr>
            </w:pPr>
            <w:r w:rsidRPr="00156C70">
              <w:rPr>
                <w:rFonts w:eastAsia="Arial" w:cs="Arial"/>
                <w:szCs w:val="22"/>
              </w:rPr>
              <w:t xml:space="preserve">Reflexion von Essverhalten </w:t>
            </w:r>
          </w:p>
          <w:p w14:paraId="184CABEF" w14:textId="77777777" w:rsidR="007B024C" w:rsidRPr="00156C70" w:rsidRDefault="007B024C" w:rsidP="007B024C">
            <w:pPr>
              <w:numPr>
                <w:ilvl w:val="0"/>
                <w:numId w:val="17"/>
              </w:numPr>
              <w:spacing w:after="80"/>
              <w:ind w:firstLine="493"/>
              <w:rPr>
                <w:rFonts w:cs="Arial"/>
                <w:szCs w:val="22"/>
              </w:rPr>
            </w:pPr>
            <w:r w:rsidRPr="00156C70">
              <w:rPr>
                <w:rFonts w:eastAsia="Arial" w:cs="Arial"/>
                <w:szCs w:val="22"/>
              </w:rPr>
              <w:t xml:space="preserve">Begleitung zur externen Ernährungsberatung </w:t>
            </w:r>
          </w:p>
          <w:p w14:paraId="506CA732" w14:textId="77777777" w:rsidR="007B024C" w:rsidRPr="00156C70" w:rsidRDefault="007B024C" w:rsidP="007B024C">
            <w:pPr>
              <w:numPr>
                <w:ilvl w:val="0"/>
                <w:numId w:val="18"/>
              </w:numPr>
              <w:spacing w:after="80"/>
              <w:rPr>
                <w:rFonts w:eastAsia="Arial" w:cs="Arial"/>
                <w:szCs w:val="22"/>
              </w:rPr>
            </w:pPr>
            <w:r w:rsidRPr="00156C70">
              <w:rPr>
                <w:rFonts w:eastAsia="Arial" w:cs="Arial"/>
                <w:szCs w:val="22"/>
              </w:rPr>
              <w:t>Tragen von witterungsgerechter Bekleidung</w:t>
            </w:r>
          </w:p>
          <w:p w14:paraId="73570BEB" w14:textId="77777777" w:rsidR="007B024C" w:rsidRPr="00156C70" w:rsidRDefault="007B024C" w:rsidP="007B024C">
            <w:pPr>
              <w:numPr>
                <w:ilvl w:val="0"/>
                <w:numId w:val="18"/>
              </w:numPr>
              <w:spacing w:after="80"/>
              <w:rPr>
                <w:rFonts w:cs="Arial"/>
                <w:szCs w:val="22"/>
              </w:rPr>
            </w:pPr>
            <w:r w:rsidRPr="00156C70">
              <w:rPr>
                <w:rFonts w:eastAsia="Arial" w:cs="Arial"/>
                <w:szCs w:val="22"/>
              </w:rPr>
              <w:t>Herstellung, Erhalt und Festigung des emotionalen und psychischen Gleichgewichts (Stützung des Selbstvertrauens und der Stabilisierung der Persönlichkeit, Unterstützung der Eigeninitiative):</w:t>
            </w:r>
          </w:p>
          <w:p w14:paraId="6D711FA5" w14:textId="77777777" w:rsidR="007B024C" w:rsidRPr="00156C70" w:rsidRDefault="007B024C" w:rsidP="007B024C">
            <w:pPr>
              <w:numPr>
                <w:ilvl w:val="0"/>
                <w:numId w:val="17"/>
              </w:numPr>
              <w:spacing w:after="80"/>
              <w:ind w:firstLine="493"/>
              <w:rPr>
                <w:rFonts w:cs="Arial"/>
                <w:szCs w:val="22"/>
              </w:rPr>
            </w:pPr>
            <w:r w:rsidRPr="00156C70">
              <w:rPr>
                <w:rFonts w:eastAsia="Arial" w:cs="Arial"/>
                <w:szCs w:val="22"/>
              </w:rPr>
              <w:t xml:space="preserve">Bewältigung von Angst, Unruhe, Spannungen, Erregungszuständen erhöhtem Rückzugsverhalten, Stereotypien </w:t>
            </w:r>
          </w:p>
          <w:p w14:paraId="27D7DEBA" w14:textId="77777777" w:rsidR="007B024C" w:rsidRPr="00156C70" w:rsidRDefault="007B024C" w:rsidP="007B024C">
            <w:pPr>
              <w:numPr>
                <w:ilvl w:val="0"/>
                <w:numId w:val="17"/>
              </w:numPr>
              <w:spacing w:after="80"/>
              <w:ind w:firstLine="493"/>
              <w:rPr>
                <w:rFonts w:cs="Arial"/>
                <w:szCs w:val="22"/>
              </w:rPr>
            </w:pPr>
            <w:r w:rsidRPr="00156C70">
              <w:rPr>
                <w:rFonts w:eastAsia="Arial" w:cs="Arial"/>
                <w:szCs w:val="22"/>
              </w:rPr>
              <w:t xml:space="preserve">Bewältigung von Antriebsstörungen, Interesselosigkeit </w:t>
            </w:r>
          </w:p>
          <w:p w14:paraId="1F883AB2" w14:textId="77777777" w:rsidR="007B024C" w:rsidRPr="00156C70" w:rsidRDefault="007B024C" w:rsidP="007B024C">
            <w:pPr>
              <w:numPr>
                <w:ilvl w:val="0"/>
                <w:numId w:val="17"/>
              </w:numPr>
              <w:spacing w:after="80"/>
              <w:ind w:firstLine="493"/>
              <w:rPr>
                <w:rFonts w:cs="Arial"/>
                <w:szCs w:val="22"/>
              </w:rPr>
            </w:pPr>
            <w:r w:rsidRPr="00156C70">
              <w:rPr>
                <w:rFonts w:eastAsia="Arial" w:cs="Arial"/>
                <w:szCs w:val="22"/>
              </w:rPr>
              <w:t>Sicherstellung eines ausgewogenen Verhältnisses zwischen Aktivität, Ruhe und Entspannung</w:t>
            </w:r>
          </w:p>
          <w:p w14:paraId="48409030" w14:textId="77777777" w:rsidR="007B024C" w:rsidRPr="00156C70" w:rsidRDefault="007B024C" w:rsidP="007B024C">
            <w:pPr>
              <w:numPr>
                <w:ilvl w:val="0"/>
                <w:numId w:val="17"/>
              </w:numPr>
              <w:spacing w:after="80"/>
              <w:ind w:firstLine="493"/>
              <w:rPr>
                <w:rFonts w:cs="Arial"/>
                <w:szCs w:val="22"/>
              </w:rPr>
            </w:pPr>
            <w:r w:rsidRPr="00156C70">
              <w:rPr>
                <w:rFonts w:eastAsia="Arial" w:cs="Arial"/>
                <w:szCs w:val="22"/>
              </w:rPr>
              <w:t>Einhalten von Strukturen</w:t>
            </w:r>
          </w:p>
          <w:p w14:paraId="6FE84CE3" w14:textId="77777777" w:rsidR="007B024C" w:rsidRPr="00156C70" w:rsidRDefault="007B024C" w:rsidP="007B024C">
            <w:pPr>
              <w:numPr>
                <w:ilvl w:val="0"/>
                <w:numId w:val="18"/>
              </w:numPr>
              <w:spacing w:after="80"/>
              <w:rPr>
                <w:rFonts w:eastAsia="Arial" w:cs="Arial"/>
                <w:szCs w:val="22"/>
              </w:rPr>
            </w:pPr>
            <w:r w:rsidRPr="00156C70">
              <w:rPr>
                <w:rFonts w:eastAsia="Arial" w:cs="Arial"/>
                <w:szCs w:val="22"/>
              </w:rPr>
              <w:t>Ausführen und Inanspruchnahme ärztlicher und therapeutischer Maßnahmen, Sicherstellung medizinischer Verordnungen</w:t>
            </w:r>
            <w:r w:rsidR="00B816B6">
              <w:rPr>
                <w:rFonts w:eastAsia="Arial" w:cs="Arial"/>
                <w:szCs w:val="22"/>
              </w:rPr>
              <w:t xml:space="preserve"> </w:t>
            </w:r>
            <w:r w:rsidR="00FD11EC">
              <w:rPr>
                <w:rFonts w:eastAsia="Arial" w:cs="Arial"/>
                <w:szCs w:val="22"/>
              </w:rPr>
              <w:t>(</w:t>
            </w:r>
            <w:r w:rsidR="00DE5F51">
              <w:rPr>
                <w:rFonts w:eastAsia="Arial" w:cs="Arial"/>
                <w:szCs w:val="22"/>
              </w:rPr>
              <w:t xml:space="preserve">planbare </w:t>
            </w:r>
            <w:r w:rsidR="00B816B6">
              <w:rPr>
                <w:rFonts w:eastAsia="Arial" w:cs="Arial"/>
                <w:szCs w:val="22"/>
              </w:rPr>
              <w:t>Besuche in Praxen und Therapieeinrichtungen</w:t>
            </w:r>
            <w:r w:rsidR="000559DE">
              <w:rPr>
                <w:rFonts w:eastAsia="Arial" w:cs="Arial"/>
                <w:szCs w:val="22"/>
              </w:rPr>
              <w:t xml:space="preserve"> sind durch Leistungen im</w:t>
            </w:r>
            <w:r w:rsidR="000B1F61">
              <w:rPr>
                <w:rFonts w:eastAsia="Arial" w:cs="Arial"/>
                <w:szCs w:val="22"/>
              </w:rPr>
              <w:t xml:space="preserve"> </w:t>
            </w:r>
            <w:r w:rsidR="00E40BCB">
              <w:rPr>
                <w:rFonts w:eastAsia="Arial" w:cs="Arial"/>
                <w:szCs w:val="22"/>
              </w:rPr>
              <w:t xml:space="preserve">Wohnen </w:t>
            </w:r>
            <w:r w:rsidR="000559DE">
              <w:rPr>
                <w:rFonts w:eastAsia="Arial" w:cs="Arial"/>
                <w:szCs w:val="22"/>
              </w:rPr>
              <w:t>abgedeckt</w:t>
            </w:r>
            <w:r w:rsidR="00FD11EC">
              <w:rPr>
                <w:rFonts w:eastAsia="Arial" w:cs="Arial"/>
                <w:szCs w:val="22"/>
              </w:rPr>
              <w:t>)</w:t>
            </w:r>
          </w:p>
          <w:p w14:paraId="3DDA9D4C" w14:textId="77777777" w:rsidR="007B024C" w:rsidRPr="00156C70" w:rsidRDefault="007B024C" w:rsidP="007B024C">
            <w:pPr>
              <w:numPr>
                <w:ilvl w:val="0"/>
                <w:numId w:val="18"/>
              </w:numPr>
              <w:spacing w:after="80"/>
              <w:rPr>
                <w:rFonts w:eastAsia="Arial" w:cs="Arial"/>
                <w:szCs w:val="22"/>
              </w:rPr>
            </w:pPr>
            <w:r w:rsidRPr="00156C70">
              <w:rPr>
                <w:rFonts w:eastAsia="Arial" w:cs="Arial"/>
                <w:szCs w:val="22"/>
              </w:rPr>
              <w:t>Vor- und Nachbereitung von Arztgesprächen</w:t>
            </w:r>
          </w:p>
          <w:p w14:paraId="06D137C4" w14:textId="77777777" w:rsidR="007B024C" w:rsidRPr="00156C70" w:rsidRDefault="007B024C" w:rsidP="00F76527">
            <w:pPr>
              <w:numPr>
                <w:ilvl w:val="0"/>
                <w:numId w:val="18"/>
              </w:numPr>
              <w:spacing w:after="80" w:line="276" w:lineRule="auto"/>
              <w:rPr>
                <w:rFonts w:cs="Arial"/>
                <w:szCs w:val="22"/>
              </w:rPr>
            </w:pPr>
            <w:r w:rsidRPr="00156C70">
              <w:rPr>
                <w:rFonts w:eastAsia="Arial" w:cs="Arial"/>
                <w:szCs w:val="22"/>
              </w:rPr>
              <w:t>Aufbau, Erarbeitung, Festigung und Erhalt von Strategien zur Bewältigung psychischer Symptomatik und/ oder Problemen mit Partner, Angehörigen, Außenstehenden und Nachbarn durch Erkennen, Entwickeln und Umsetzen sowie deren Einhaltung zur Verbesserung/Veränderung der Beziehungsmöglichkeiten (Kontaktverhalten, emotionale Beteiligung) und Umgang mit Konflikten</w:t>
            </w:r>
          </w:p>
          <w:p w14:paraId="235514CD" w14:textId="77777777" w:rsidR="007B024C" w:rsidRPr="00156C70" w:rsidRDefault="007B024C" w:rsidP="007B024C">
            <w:pPr>
              <w:spacing w:after="13"/>
              <w:ind w:right="2698"/>
              <w:rPr>
                <w:rFonts w:eastAsia="Arial" w:cs="Arial"/>
                <w:b/>
                <w:szCs w:val="22"/>
              </w:rPr>
            </w:pPr>
          </w:p>
          <w:p w14:paraId="120BB19A" w14:textId="77777777" w:rsidR="007B024C" w:rsidRPr="00156C70" w:rsidRDefault="007B024C" w:rsidP="007B024C">
            <w:pPr>
              <w:spacing w:after="13"/>
              <w:ind w:right="2698"/>
              <w:rPr>
                <w:rFonts w:cs="Arial"/>
                <w:szCs w:val="22"/>
              </w:rPr>
            </w:pPr>
            <w:r w:rsidRPr="00156C70">
              <w:rPr>
                <w:rFonts w:eastAsia="Arial" w:cs="Arial"/>
                <w:b/>
                <w:szCs w:val="22"/>
              </w:rPr>
              <w:t xml:space="preserve">Erschließung außerhäuslicher Lebensbereiche </w:t>
            </w:r>
            <w:r w:rsidRPr="00156C70">
              <w:rPr>
                <w:rFonts w:eastAsia="Arial" w:cs="Arial"/>
                <w:szCs w:val="22"/>
              </w:rPr>
              <w:t xml:space="preserve">durch Training/Unterstützung, z.B. </w:t>
            </w:r>
          </w:p>
          <w:p w14:paraId="65A90C1A" w14:textId="77777777" w:rsidR="007B024C" w:rsidRPr="00156C70" w:rsidRDefault="007B024C" w:rsidP="007B024C">
            <w:pPr>
              <w:numPr>
                <w:ilvl w:val="0"/>
                <w:numId w:val="18"/>
              </w:numPr>
              <w:spacing w:after="85"/>
              <w:rPr>
                <w:rFonts w:cs="Arial"/>
                <w:szCs w:val="22"/>
              </w:rPr>
            </w:pPr>
            <w:r w:rsidRPr="00156C70">
              <w:rPr>
                <w:rFonts w:cs="Arial"/>
                <w:szCs w:val="22"/>
              </w:rPr>
              <w:t>Aufbau</w:t>
            </w:r>
            <w:r w:rsidRPr="00156C70">
              <w:rPr>
                <w:rFonts w:eastAsia="Arial" w:cs="Arial"/>
                <w:szCs w:val="22"/>
              </w:rPr>
              <w:t xml:space="preserve">, Erarbeitung, Festigung und Erhalt von Fähigkeiten der Mobilität </w:t>
            </w:r>
          </w:p>
          <w:p w14:paraId="21423343" w14:textId="77777777" w:rsidR="007B024C" w:rsidRPr="00156C70" w:rsidRDefault="007B024C" w:rsidP="007B024C">
            <w:pPr>
              <w:numPr>
                <w:ilvl w:val="0"/>
                <w:numId w:val="17"/>
              </w:numPr>
              <w:spacing w:after="80"/>
              <w:ind w:firstLine="493"/>
              <w:rPr>
                <w:rFonts w:cs="Arial"/>
                <w:szCs w:val="22"/>
              </w:rPr>
            </w:pPr>
            <w:r w:rsidRPr="00156C70">
              <w:rPr>
                <w:rFonts w:eastAsia="Arial" w:cs="Arial"/>
                <w:szCs w:val="22"/>
              </w:rPr>
              <w:t xml:space="preserve">Förderung der Grobmotorik und Feinmotorik innerhalb der Arbeitsangebote </w:t>
            </w:r>
          </w:p>
          <w:p w14:paraId="03B567D0" w14:textId="77777777" w:rsidR="007B024C" w:rsidRPr="00156C70" w:rsidRDefault="007B024C" w:rsidP="007B024C">
            <w:pPr>
              <w:numPr>
                <w:ilvl w:val="0"/>
                <w:numId w:val="17"/>
              </w:numPr>
              <w:spacing w:after="80"/>
              <w:ind w:firstLine="493"/>
              <w:rPr>
                <w:rFonts w:cs="Arial"/>
                <w:szCs w:val="22"/>
              </w:rPr>
            </w:pPr>
            <w:r w:rsidRPr="00156C70">
              <w:rPr>
                <w:rFonts w:eastAsia="Arial" w:cs="Arial"/>
                <w:szCs w:val="22"/>
              </w:rPr>
              <w:t xml:space="preserve">Förderung der Mobilität durch Lauf- und Bewegungstraining </w:t>
            </w:r>
          </w:p>
          <w:p w14:paraId="615C3B33" w14:textId="77777777" w:rsidR="007B024C" w:rsidRPr="00156C70" w:rsidRDefault="007B024C" w:rsidP="007B024C">
            <w:pPr>
              <w:numPr>
                <w:ilvl w:val="0"/>
                <w:numId w:val="17"/>
              </w:numPr>
              <w:spacing w:after="80"/>
              <w:ind w:firstLine="493"/>
              <w:rPr>
                <w:rFonts w:cs="Arial"/>
                <w:szCs w:val="22"/>
              </w:rPr>
            </w:pPr>
            <w:r w:rsidRPr="00156C70">
              <w:rPr>
                <w:rFonts w:eastAsia="Arial" w:cs="Arial"/>
                <w:szCs w:val="22"/>
              </w:rPr>
              <w:t xml:space="preserve">Individuelle Unterstützung bei Fortbewegung und Lageveränderung (gehen, stehen, Treppen steigen, Hindernisse überwinden, sich mit dem </w:t>
            </w:r>
          </w:p>
          <w:p w14:paraId="2A580CEA" w14:textId="77777777" w:rsidR="007B024C" w:rsidRPr="00156C70" w:rsidRDefault="007B024C" w:rsidP="007B024C">
            <w:pPr>
              <w:spacing w:after="80"/>
              <w:ind w:left="918"/>
              <w:rPr>
                <w:rFonts w:cs="Arial"/>
                <w:szCs w:val="22"/>
              </w:rPr>
            </w:pPr>
            <w:r w:rsidRPr="00156C70">
              <w:rPr>
                <w:rFonts w:eastAsia="Arial" w:cs="Arial"/>
                <w:szCs w:val="22"/>
              </w:rPr>
              <w:t xml:space="preserve">        Rollstuhl selbstständig fortbewegen können)</w:t>
            </w:r>
          </w:p>
          <w:p w14:paraId="0EF42A61" w14:textId="77777777" w:rsidR="007B024C" w:rsidRPr="00156C70" w:rsidRDefault="007B024C" w:rsidP="007B024C">
            <w:pPr>
              <w:numPr>
                <w:ilvl w:val="0"/>
                <w:numId w:val="17"/>
              </w:numPr>
              <w:spacing w:after="80"/>
              <w:ind w:firstLine="493"/>
              <w:rPr>
                <w:rFonts w:cs="Arial"/>
                <w:szCs w:val="22"/>
              </w:rPr>
            </w:pPr>
            <w:r w:rsidRPr="00156C70">
              <w:rPr>
                <w:rFonts w:eastAsia="Arial" w:cs="Arial"/>
                <w:szCs w:val="22"/>
              </w:rPr>
              <w:t>Prävention von Spastiken und Kontrakturen durch verschiedene Lagerungsmöglichkeiten</w:t>
            </w:r>
          </w:p>
          <w:p w14:paraId="480A75A6" w14:textId="77777777" w:rsidR="007B024C" w:rsidRPr="00156C70" w:rsidRDefault="007B024C" w:rsidP="007B024C">
            <w:pPr>
              <w:numPr>
                <w:ilvl w:val="0"/>
                <w:numId w:val="18"/>
              </w:numPr>
              <w:spacing w:after="80"/>
              <w:rPr>
                <w:rFonts w:eastAsia="Arial" w:cs="Arial"/>
                <w:szCs w:val="22"/>
              </w:rPr>
            </w:pPr>
            <w:r w:rsidRPr="00156C70">
              <w:rPr>
                <w:rFonts w:eastAsia="Arial" w:cs="Arial"/>
                <w:szCs w:val="22"/>
              </w:rPr>
              <w:t xml:space="preserve">Orientierung, Begleitung im öffentlichen Raum, Vorbereitung von unbekannten Strecken </w:t>
            </w:r>
          </w:p>
          <w:p w14:paraId="545033CD" w14:textId="77777777" w:rsidR="007B024C" w:rsidRPr="00156C70" w:rsidRDefault="007B024C" w:rsidP="007B024C">
            <w:pPr>
              <w:numPr>
                <w:ilvl w:val="0"/>
                <w:numId w:val="18"/>
              </w:numPr>
              <w:spacing w:after="85"/>
              <w:rPr>
                <w:rFonts w:eastAsia="Arial" w:cs="Arial"/>
                <w:szCs w:val="22"/>
              </w:rPr>
            </w:pPr>
            <w:r w:rsidRPr="00156C70">
              <w:rPr>
                <w:rFonts w:eastAsia="Arial" w:cs="Arial"/>
                <w:szCs w:val="22"/>
              </w:rPr>
              <w:t>Begleitung zu externen Bildungsangeboten</w:t>
            </w:r>
          </w:p>
          <w:p w14:paraId="23E018CA" w14:textId="77777777" w:rsidR="007B024C" w:rsidRPr="00156C70" w:rsidRDefault="007B024C" w:rsidP="007B024C">
            <w:pPr>
              <w:numPr>
                <w:ilvl w:val="0"/>
                <w:numId w:val="18"/>
              </w:numPr>
              <w:spacing w:after="85"/>
              <w:rPr>
                <w:rFonts w:cs="Arial"/>
                <w:szCs w:val="22"/>
              </w:rPr>
            </w:pPr>
            <w:r w:rsidRPr="00156C70">
              <w:rPr>
                <w:rFonts w:eastAsia="Arial" w:cs="Arial"/>
                <w:szCs w:val="22"/>
              </w:rPr>
              <w:t xml:space="preserve">Angebote der Freizeitgestaltung zur Erweiterung des Wissens (Theater, Kino, Reisen) </w:t>
            </w:r>
          </w:p>
          <w:p w14:paraId="6723C4A3" w14:textId="77777777" w:rsidR="007B024C" w:rsidRPr="00156C70" w:rsidRDefault="007B024C" w:rsidP="007B024C">
            <w:pPr>
              <w:numPr>
                <w:ilvl w:val="0"/>
                <w:numId w:val="18"/>
              </w:numPr>
              <w:spacing w:after="85"/>
              <w:rPr>
                <w:rFonts w:cs="Arial"/>
                <w:szCs w:val="22"/>
              </w:rPr>
            </w:pPr>
            <w:r w:rsidRPr="00156C70">
              <w:rPr>
                <w:rFonts w:eastAsia="Arial" w:cs="Arial"/>
                <w:szCs w:val="22"/>
              </w:rPr>
              <w:t>Erhalt des sozialen Lebensraumes bzw.  zur Anpassung an Veränderungen</w:t>
            </w:r>
          </w:p>
          <w:p w14:paraId="623B9773" w14:textId="77777777" w:rsidR="007B024C" w:rsidRPr="00156C70" w:rsidRDefault="007B024C" w:rsidP="007B024C">
            <w:pPr>
              <w:spacing w:after="70"/>
              <w:ind w:left="298"/>
              <w:rPr>
                <w:rFonts w:eastAsia="Arial" w:cs="Arial"/>
                <w:b/>
                <w:szCs w:val="22"/>
              </w:rPr>
            </w:pPr>
          </w:p>
          <w:p w14:paraId="232E08BF" w14:textId="77777777" w:rsidR="007B024C" w:rsidRPr="00156C70" w:rsidRDefault="007B024C" w:rsidP="007B024C">
            <w:pPr>
              <w:spacing w:after="70"/>
              <w:rPr>
                <w:rFonts w:cs="Arial"/>
                <w:szCs w:val="22"/>
              </w:rPr>
            </w:pPr>
            <w:r w:rsidRPr="00156C70">
              <w:rPr>
                <w:rFonts w:eastAsia="Arial" w:cs="Arial"/>
                <w:b/>
                <w:szCs w:val="22"/>
              </w:rPr>
              <w:t xml:space="preserve">Organisation der Mitwirkung in Interessenvertretungen </w:t>
            </w:r>
            <w:r w:rsidRPr="00156C70">
              <w:rPr>
                <w:rFonts w:eastAsia="Arial" w:cs="Arial"/>
                <w:szCs w:val="22"/>
              </w:rPr>
              <w:t>durch Anregung/Unterstützung, z.B.</w:t>
            </w:r>
            <w:r w:rsidRPr="00156C70">
              <w:rPr>
                <w:rFonts w:eastAsia="Arial" w:cs="Arial"/>
                <w:b/>
                <w:szCs w:val="22"/>
              </w:rPr>
              <w:t xml:space="preserve"> </w:t>
            </w:r>
          </w:p>
          <w:p w14:paraId="3812456E" w14:textId="77777777" w:rsidR="007B024C" w:rsidRPr="00156C70" w:rsidRDefault="007B024C" w:rsidP="007B024C">
            <w:pPr>
              <w:numPr>
                <w:ilvl w:val="0"/>
                <w:numId w:val="18"/>
              </w:numPr>
              <w:spacing w:after="85"/>
              <w:rPr>
                <w:rFonts w:cs="Arial"/>
                <w:szCs w:val="22"/>
              </w:rPr>
            </w:pPr>
            <w:r w:rsidRPr="00156C70">
              <w:rPr>
                <w:rFonts w:eastAsia="Arial" w:cs="Arial"/>
                <w:szCs w:val="22"/>
              </w:rPr>
              <w:t>Ausführung von sinnstiftenden Tätigkeiten in Bezug auf die täglichen Handlungen des Milieus</w:t>
            </w:r>
          </w:p>
          <w:p w14:paraId="2FFE4FB9" w14:textId="77777777" w:rsidR="007B024C" w:rsidRPr="00156C70" w:rsidRDefault="007B024C" w:rsidP="007B024C">
            <w:pPr>
              <w:spacing w:after="107"/>
              <w:rPr>
                <w:rFonts w:eastAsia="Arial" w:cs="Arial"/>
                <w:b/>
                <w:szCs w:val="22"/>
              </w:rPr>
            </w:pPr>
          </w:p>
          <w:p w14:paraId="4A453FFA" w14:textId="77777777" w:rsidR="007B024C" w:rsidRPr="00156C70" w:rsidRDefault="007B024C" w:rsidP="007B024C">
            <w:pPr>
              <w:spacing w:after="107"/>
              <w:rPr>
                <w:rFonts w:cs="Arial"/>
                <w:szCs w:val="22"/>
              </w:rPr>
            </w:pPr>
            <w:r w:rsidRPr="00156C70">
              <w:rPr>
                <w:rFonts w:eastAsia="Arial" w:cs="Arial"/>
                <w:b/>
                <w:szCs w:val="22"/>
              </w:rPr>
              <w:t xml:space="preserve">Organisation des eigenen Haushaltsbereiches </w:t>
            </w:r>
            <w:r w:rsidRPr="00156C70">
              <w:rPr>
                <w:rFonts w:eastAsia="Arial" w:cs="Arial"/>
                <w:szCs w:val="22"/>
              </w:rPr>
              <w:t xml:space="preserve">durch Anleitung/Assistenz/Förderung/Hilfestellung/Unterstützung, z.B. </w:t>
            </w:r>
          </w:p>
          <w:p w14:paraId="5DB43681" w14:textId="77777777" w:rsidR="007B024C" w:rsidRPr="00156C70" w:rsidRDefault="007B024C" w:rsidP="000C3719">
            <w:pPr>
              <w:numPr>
                <w:ilvl w:val="0"/>
                <w:numId w:val="18"/>
              </w:numPr>
              <w:spacing w:after="80"/>
              <w:rPr>
                <w:rFonts w:cs="Arial"/>
                <w:szCs w:val="22"/>
              </w:rPr>
            </w:pPr>
            <w:r w:rsidRPr="00156C70">
              <w:rPr>
                <w:rFonts w:cs="Arial"/>
                <w:szCs w:val="22"/>
              </w:rPr>
              <w:t xml:space="preserve">Nutzung technischer Geräte und Materialien, </w:t>
            </w:r>
          </w:p>
          <w:p w14:paraId="659BE726" w14:textId="77777777" w:rsidR="007B024C" w:rsidRPr="00156C70" w:rsidRDefault="007B024C" w:rsidP="000C3719">
            <w:pPr>
              <w:numPr>
                <w:ilvl w:val="0"/>
                <w:numId w:val="18"/>
              </w:numPr>
              <w:spacing w:after="80"/>
              <w:rPr>
                <w:rFonts w:cs="Arial"/>
                <w:szCs w:val="22"/>
              </w:rPr>
            </w:pPr>
            <w:r w:rsidRPr="00156C70">
              <w:rPr>
                <w:rFonts w:cs="Arial"/>
                <w:szCs w:val="22"/>
              </w:rPr>
              <w:t>Zubereitung der Mahlzeiten, Bewältigung, Kompensation</w:t>
            </w:r>
          </w:p>
          <w:p w14:paraId="28FF996A" w14:textId="77777777" w:rsidR="007B024C" w:rsidRPr="00156C70" w:rsidRDefault="007B024C" w:rsidP="000C3719">
            <w:pPr>
              <w:numPr>
                <w:ilvl w:val="0"/>
                <w:numId w:val="18"/>
              </w:numPr>
              <w:spacing w:after="80"/>
              <w:rPr>
                <w:rFonts w:cs="Arial"/>
                <w:szCs w:val="22"/>
              </w:rPr>
            </w:pPr>
            <w:r w:rsidRPr="00156C70">
              <w:rPr>
                <w:rFonts w:cs="Arial"/>
                <w:szCs w:val="22"/>
              </w:rPr>
              <w:t>Aufbau</w:t>
            </w:r>
            <w:r w:rsidRPr="00156C70">
              <w:rPr>
                <w:rFonts w:eastAsia="Arial" w:cs="Arial"/>
                <w:szCs w:val="22"/>
              </w:rPr>
              <w:t xml:space="preserve">, Erarbeitung, Festigung und Erhalt der Fähigkeiten der Leistungsberechtigten zu einer selbständigen und individuellen Lebensführung durch: </w:t>
            </w:r>
          </w:p>
          <w:p w14:paraId="70AD2D9A" w14:textId="77777777" w:rsidR="000C3719" w:rsidRPr="00156C70" w:rsidRDefault="000C3719" w:rsidP="000C3719">
            <w:pPr>
              <w:numPr>
                <w:ilvl w:val="0"/>
                <w:numId w:val="17"/>
              </w:numPr>
              <w:spacing w:after="80"/>
              <w:ind w:firstLine="493"/>
              <w:rPr>
                <w:rFonts w:cs="Arial"/>
                <w:szCs w:val="22"/>
              </w:rPr>
            </w:pPr>
            <w:r w:rsidRPr="00156C70">
              <w:rPr>
                <w:rFonts w:eastAsia="Arial" w:cs="Arial"/>
                <w:szCs w:val="22"/>
              </w:rPr>
              <w:t>Erlernen einzelner Tätigkeiten zur Bewältigung des Alltags einschließlich der Bedienung der dazugehörigen Technik (z.B. Vor- und Zubereitung</w:t>
            </w:r>
          </w:p>
          <w:p w14:paraId="3EBB72B1" w14:textId="77777777" w:rsidR="000C3719" w:rsidRPr="00156C70" w:rsidRDefault="000C3719" w:rsidP="000C3719">
            <w:pPr>
              <w:spacing w:after="80"/>
              <w:ind w:left="918"/>
              <w:rPr>
                <w:rFonts w:cs="Arial"/>
                <w:szCs w:val="22"/>
              </w:rPr>
            </w:pPr>
            <w:r w:rsidRPr="00156C70">
              <w:rPr>
                <w:rFonts w:eastAsia="Arial" w:cs="Arial"/>
                <w:szCs w:val="22"/>
              </w:rPr>
              <w:t xml:space="preserve">        von Nahrungsmitteln und Speisen sowie die daraus resultierende Nachbereitung) sowie der Umgang mit Gegenständen des täglichen Bedarfs </w:t>
            </w:r>
          </w:p>
          <w:p w14:paraId="382BD2FB" w14:textId="77777777" w:rsidR="000C3719" w:rsidRPr="00156C70" w:rsidRDefault="000C3719" w:rsidP="000C3719">
            <w:pPr>
              <w:numPr>
                <w:ilvl w:val="0"/>
                <w:numId w:val="17"/>
              </w:numPr>
              <w:spacing w:after="80"/>
              <w:ind w:firstLine="493"/>
              <w:rPr>
                <w:rFonts w:cs="Arial"/>
                <w:szCs w:val="22"/>
              </w:rPr>
            </w:pPr>
            <w:r w:rsidRPr="00156C70">
              <w:rPr>
                <w:rFonts w:eastAsia="Arial" w:cs="Arial"/>
                <w:szCs w:val="22"/>
              </w:rPr>
              <w:t xml:space="preserve">Erhaltung von Ordnung und Sauberkeit in den Gemeinschaftsräumen (Aufräumen, Reinigen, Blumenpflege, Müll entsorgen) </w:t>
            </w:r>
          </w:p>
          <w:p w14:paraId="0449C97E" w14:textId="77777777" w:rsidR="000C3719" w:rsidRPr="00156C70" w:rsidRDefault="000C3719" w:rsidP="000C3719">
            <w:pPr>
              <w:numPr>
                <w:ilvl w:val="0"/>
                <w:numId w:val="17"/>
              </w:numPr>
              <w:spacing w:after="80"/>
              <w:ind w:firstLine="493"/>
              <w:rPr>
                <w:rFonts w:cs="Arial"/>
                <w:szCs w:val="22"/>
              </w:rPr>
            </w:pPr>
            <w:r w:rsidRPr="00156C70">
              <w:rPr>
                <w:rFonts w:eastAsia="Arial" w:cs="Arial"/>
                <w:szCs w:val="22"/>
              </w:rPr>
              <w:t xml:space="preserve">zeitliche Orientierung durch Strukturierung des Tagesverlaufes anhand eines Tages- und Wochenplanes sowie bei der räumlichen Orientierung in </w:t>
            </w:r>
          </w:p>
          <w:p w14:paraId="1DC3A63D" w14:textId="77777777" w:rsidR="000C3719" w:rsidRPr="00156C70" w:rsidRDefault="000C3719" w:rsidP="000C3719">
            <w:pPr>
              <w:spacing w:after="80"/>
              <w:ind w:left="425"/>
              <w:rPr>
                <w:rFonts w:eastAsia="Arial" w:cs="Arial"/>
                <w:szCs w:val="22"/>
              </w:rPr>
            </w:pPr>
            <w:r w:rsidRPr="00156C70">
              <w:rPr>
                <w:rFonts w:eastAsia="Arial" w:cs="Arial"/>
                <w:szCs w:val="22"/>
              </w:rPr>
              <w:t xml:space="preserve">                vertrauter Umgebung anhand von Orientierungshilfen und Schildern, z.B. alle Orte, die regelmäßig aufgesucht werden (Weg zur Häuslichkeit, zum </w:t>
            </w:r>
          </w:p>
          <w:p w14:paraId="75CD463A" w14:textId="77777777" w:rsidR="000C3719" w:rsidRPr="00156C70" w:rsidRDefault="000C3719" w:rsidP="000C3719">
            <w:pPr>
              <w:spacing w:after="80"/>
              <w:ind w:left="425"/>
              <w:rPr>
                <w:rFonts w:cs="Arial"/>
                <w:szCs w:val="22"/>
              </w:rPr>
            </w:pPr>
            <w:r w:rsidRPr="00156C70">
              <w:rPr>
                <w:rFonts w:eastAsia="Arial" w:cs="Arial"/>
                <w:szCs w:val="22"/>
              </w:rPr>
              <w:t xml:space="preserve">                Fahrdienst/ Bushaltestelle, Einkäufe, Besuche in der WfbM)</w:t>
            </w:r>
          </w:p>
          <w:p w14:paraId="5F0C17A1" w14:textId="77777777" w:rsidR="000C3719" w:rsidRPr="00156C70" w:rsidRDefault="000C3719" w:rsidP="000C3719">
            <w:pPr>
              <w:numPr>
                <w:ilvl w:val="0"/>
                <w:numId w:val="17"/>
              </w:numPr>
              <w:spacing w:after="80"/>
              <w:ind w:firstLine="493"/>
              <w:rPr>
                <w:rFonts w:cs="Arial"/>
                <w:szCs w:val="22"/>
              </w:rPr>
            </w:pPr>
            <w:r w:rsidRPr="00156C70">
              <w:rPr>
                <w:rFonts w:eastAsia="Arial" w:cs="Arial"/>
                <w:szCs w:val="22"/>
              </w:rPr>
              <w:t xml:space="preserve">Aufbau, Festigung und Erhalt der Fähigkeiten zum Erkennen von Gefahren, deren Beseitigung und/ oder Vermeidung </w:t>
            </w:r>
          </w:p>
          <w:p w14:paraId="6DF35F5D" w14:textId="77777777" w:rsidR="000C3719" w:rsidRPr="00156C70" w:rsidRDefault="000C3719" w:rsidP="000C3719">
            <w:pPr>
              <w:numPr>
                <w:ilvl w:val="0"/>
                <w:numId w:val="18"/>
              </w:numPr>
              <w:spacing w:after="80"/>
              <w:rPr>
                <w:rFonts w:cs="Arial"/>
                <w:szCs w:val="22"/>
              </w:rPr>
            </w:pPr>
            <w:r w:rsidRPr="00156C70">
              <w:rPr>
                <w:rFonts w:cs="Arial"/>
                <w:szCs w:val="22"/>
              </w:rPr>
              <w:t xml:space="preserve">Wäschepflege: Sortieren, Waschen, Legen, Bügeln, Ausbessern </w:t>
            </w:r>
          </w:p>
          <w:p w14:paraId="2C9E77DC" w14:textId="77777777" w:rsidR="000C3719" w:rsidRPr="00156C70" w:rsidRDefault="000C3719" w:rsidP="000C3719">
            <w:pPr>
              <w:numPr>
                <w:ilvl w:val="0"/>
                <w:numId w:val="18"/>
              </w:numPr>
              <w:spacing w:after="80"/>
              <w:rPr>
                <w:rFonts w:cs="Arial"/>
                <w:szCs w:val="22"/>
              </w:rPr>
            </w:pPr>
            <w:r w:rsidRPr="00156C70">
              <w:rPr>
                <w:rFonts w:cs="Arial"/>
                <w:szCs w:val="22"/>
              </w:rPr>
              <w:t xml:space="preserve">Erkennen der Notwendigkeit der Haushaltsstrukturen und Ausführung der dabei notwendigen Tätigkeiten, Beschaffung und Zubereitung von Nahrungsmitteln und Speisen </w:t>
            </w:r>
          </w:p>
          <w:p w14:paraId="5668FD2D" w14:textId="77777777" w:rsidR="000C3719" w:rsidRPr="00156C70" w:rsidRDefault="000C3719" w:rsidP="000C3719">
            <w:pPr>
              <w:numPr>
                <w:ilvl w:val="0"/>
                <w:numId w:val="17"/>
              </w:numPr>
              <w:spacing w:after="80"/>
              <w:ind w:firstLine="493"/>
              <w:rPr>
                <w:rFonts w:cs="Arial"/>
                <w:szCs w:val="22"/>
              </w:rPr>
            </w:pPr>
            <w:r w:rsidRPr="00156C70">
              <w:rPr>
                <w:rFonts w:eastAsia="Arial" w:cs="Arial"/>
                <w:szCs w:val="22"/>
              </w:rPr>
              <w:t xml:space="preserve">Vor- und Nachbereitung gemeinsamer Mahlzeiten einüben (Auswahl, Tischdecken, Abräumen, Abwaschen, Abwischen, Abtrocknen, </w:t>
            </w:r>
          </w:p>
          <w:p w14:paraId="14C5816A" w14:textId="77777777" w:rsidR="000C3719" w:rsidRPr="00156C70" w:rsidRDefault="000C3719" w:rsidP="000C3719">
            <w:pPr>
              <w:spacing w:after="80"/>
              <w:ind w:left="918"/>
              <w:rPr>
                <w:rFonts w:cs="Arial"/>
                <w:szCs w:val="22"/>
              </w:rPr>
            </w:pPr>
            <w:r w:rsidRPr="00156C70">
              <w:rPr>
                <w:rFonts w:eastAsia="Arial" w:cs="Arial"/>
                <w:szCs w:val="22"/>
              </w:rPr>
              <w:t>Geschirrspüler bestücken)</w:t>
            </w:r>
          </w:p>
          <w:p w14:paraId="78027FB8" w14:textId="77777777" w:rsidR="000C3719" w:rsidRPr="00156C70" w:rsidRDefault="000C3719" w:rsidP="000C3719">
            <w:pPr>
              <w:numPr>
                <w:ilvl w:val="0"/>
                <w:numId w:val="17"/>
              </w:numPr>
              <w:spacing w:after="80"/>
              <w:ind w:firstLine="493"/>
              <w:rPr>
                <w:rFonts w:cs="Arial"/>
                <w:szCs w:val="22"/>
              </w:rPr>
            </w:pPr>
            <w:r w:rsidRPr="00156C70">
              <w:rPr>
                <w:rFonts w:eastAsia="Arial" w:cs="Arial"/>
                <w:szCs w:val="22"/>
              </w:rPr>
              <w:t>Umgang mit Gegenständen des täglichen Gebrauchs (Besteck, Geschirr)</w:t>
            </w:r>
          </w:p>
          <w:p w14:paraId="12EAA93D" w14:textId="77777777" w:rsidR="000C3719" w:rsidRPr="00156C70" w:rsidRDefault="000C3719" w:rsidP="000C3719">
            <w:pPr>
              <w:numPr>
                <w:ilvl w:val="0"/>
                <w:numId w:val="18"/>
              </w:numPr>
              <w:spacing w:after="85"/>
              <w:rPr>
                <w:rFonts w:cs="Arial"/>
                <w:szCs w:val="22"/>
              </w:rPr>
            </w:pPr>
            <w:r w:rsidRPr="00156C70">
              <w:rPr>
                <w:rFonts w:cs="Arial"/>
                <w:szCs w:val="22"/>
              </w:rPr>
              <w:t xml:space="preserve">Strukturierung der Woche (Wochenplan), </w:t>
            </w:r>
          </w:p>
          <w:p w14:paraId="4F6B3225" w14:textId="77777777" w:rsidR="000C3719" w:rsidRPr="00156C70" w:rsidRDefault="000C3719" w:rsidP="000C3719">
            <w:pPr>
              <w:numPr>
                <w:ilvl w:val="0"/>
                <w:numId w:val="18"/>
              </w:numPr>
              <w:spacing w:after="85"/>
              <w:rPr>
                <w:rFonts w:cs="Arial"/>
                <w:szCs w:val="22"/>
              </w:rPr>
            </w:pPr>
            <w:r w:rsidRPr="00156C70">
              <w:rPr>
                <w:rFonts w:cs="Arial"/>
                <w:szCs w:val="22"/>
              </w:rPr>
              <w:t xml:space="preserve">Trainieren alltagspraktischer Fähigkeiten im Bereich der Tagesstruktur, Vermittlung von krankheitsrelevanten Symptomen, Umgang damit, Präventionsangebote </w:t>
            </w:r>
          </w:p>
          <w:p w14:paraId="5E6F9CFE" w14:textId="77777777" w:rsidR="000C3719" w:rsidRPr="00156C70" w:rsidRDefault="000C3719" w:rsidP="000C3719">
            <w:pPr>
              <w:numPr>
                <w:ilvl w:val="0"/>
                <w:numId w:val="18"/>
              </w:numPr>
              <w:spacing w:after="85"/>
              <w:rPr>
                <w:rFonts w:cs="Arial"/>
                <w:szCs w:val="22"/>
              </w:rPr>
            </w:pPr>
            <w:r w:rsidRPr="00156C70">
              <w:rPr>
                <w:rFonts w:cs="Arial"/>
                <w:szCs w:val="22"/>
              </w:rPr>
              <w:t xml:space="preserve">Ausbau von Fähigkeiten zur Nutzung von weiteren Medien (Fernsehen, Presse, Rundfunk, Internet) und Vorhalten dieser Medien </w:t>
            </w:r>
          </w:p>
          <w:p w14:paraId="7AE69728" w14:textId="77777777" w:rsidR="000C3719" w:rsidRPr="00156C70" w:rsidRDefault="000C3719" w:rsidP="000C3719">
            <w:pPr>
              <w:numPr>
                <w:ilvl w:val="0"/>
                <w:numId w:val="18"/>
              </w:numPr>
              <w:spacing w:after="85"/>
              <w:rPr>
                <w:rFonts w:cs="Arial"/>
                <w:szCs w:val="22"/>
              </w:rPr>
            </w:pPr>
            <w:r w:rsidRPr="00156C70">
              <w:rPr>
                <w:rFonts w:cs="Arial"/>
                <w:szCs w:val="22"/>
              </w:rPr>
              <w:t>Selbständiges Einkaufen</w:t>
            </w:r>
          </w:p>
          <w:p w14:paraId="7B41E665" w14:textId="77777777" w:rsidR="000C3719" w:rsidRPr="00156C70" w:rsidRDefault="000C3719" w:rsidP="000C3719">
            <w:pPr>
              <w:spacing w:after="2"/>
              <w:rPr>
                <w:rFonts w:eastAsia="Arial" w:cs="Arial"/>
                <w:b/>
                <w:szCs w:val="22"/>
              </w:rPr>
            </w:pPr>
          </w:p>
          <w:p w14:paraId="2A309D1D" w14:textId="77777777" w:rsidR="000C3719" w:rsidRPr="00156C70" w:rsidRDefault="000C3719" w:rsidP="000C3719">
            <w:pPr>
              <w:spacing w:after="2"/>
              <w:rPr>
                <w:rFonts w:cs="Arial"/>
                <w:szCs w:val="22"/>
              </w:rPr>
            </w:pPr>
            <w:r w:rsidRPr="00156C70">
              <w:rPr>
                <w:rFonts w:eastAsia="Arial" w:cs="Arial"/>
                <w:b/>
                <w:szCs w:val="22"/>
              </w:rPr>
              <w:t xml:space="preserve">Psychosoziale Beratung/ Krisenintervention sowie Umgang mit selbst- und fremdgefährdenden Verhalten </w:t>
            </w:r>
            <w:r w:rsidRPr="00156C70">
              <w:rPr>
                <w:rFonts w:eastAsia="Arial" w:cs="Arial"/>
                <w:szCs w:val="22"/>
              </w:rPr>
              <w:t xml:space="preserve">durch Hilfe(n)/Hilfestellung/Unterstützung, z.B. </w:t>
            </w:r>
          </w:p>
          <w:p w14:paraId="26083515" w14:textId="77777777" w:rsidR="000C3719" w:rsidRPr="00156C70" w:rsidRDefault="000C3719" w:rsidP="000C3719">
            <w:pPr>
              <w:spacing w:after="2"/>
              <w:rPr>
                <w:rFonts w:cs="Arial"/>
                <w:szCs w:val="22"/>
              </w:rPr>
            </w:pPr>
          </w:p>
          <w:p w14:paraId="23E92E6A" w14:textId="77777777" w:rsidR="000C3719" w:rsidRPr="00156C70" w:rsidRDefault="000C3719" w:rsidP="000C3719">
            <w:pPr>
              <w:numPr>
                <w:ilvl w:val="0"/>
                <w:numId w:val="18"/>
              </w:numPr>
              <w:spacing w:after="85"/>
              <w:rPr>
                <w:rFonts w:cs="Arial"/>
                <w:szCs w:val="22"/>
              </w:rPr>
            </w:pPr>
            <w:r w:rsidRPr="00156C70">
              <w:rPr>
                <w:rFonts w:eastAsia="Arial" w:cs="Arial"/>
                <w:szCs w:val="22"/>
              </w:rPr>
              <w:t>Umgang</w:t>
            </w:r>
            <w:r w:rsidRPr="00156C70">
              <w:rPr>
                <w:rFonts w:cs="Arial"/>
                <w:szCs w:val="22"/>
              </w:rPr>
              <w:t xml:space="preserve"> mit und Abbau von selbst- und fremd gefährdenden Verhaltensweisen (personen- und sachbezogen)</w:t>
            </w:r>
          </w:p>
          <w:p w14:paraId="43A64C6F" w14:textId="77777777" w:rsidR="000C3719" w:rsidRPr="00156C70" w:rsidRDefault="000C3719" w:rsidP="000C3719">
            <w:pPr>
              <w:numPr>
                <w:ilvl w:val="0"/>
                <w:numId w:val="17"/>
              </w:numPr>
              <w:spacing w:after="84"/>
              <w:ind w:firstLine="493"/>
              <w:rPr>
                <w:rFonts w:cs="Arial"/>
                <w:szCs w:val="22"/>
              </w:rPr>
            </w:pPr>
            <w:r w:rsidRPr="00156C70">
              <w:rPr>
                <w:rFonts w:cs="Arial"/>
                <w:szCs w:val="22"/>
              </w:rPr>
              <w:t>Vermittlung neuer Erfahrungen und Reize durch verschiedene Wahrnehmungsangebote</w:t>
            </w:r>
          </w:p>
          <w:p w14:paraId="5DCF1371" w14:textId="77777777" w:rsidR="000C3719" w:rsidRPr="00156C70" w:rsidRDefault="000C3719" w:rsidP="000C3719">
            <w:pPr>
              <w:numPr>
                <w:ilvl w:val="0"/>
                <w:numId w:val="17"/>
              </w:numPr>
              <w:spacing w:after="84"/>
              <w:ind w:firstLine="493"/>
              <w:rPr>
                <w:rFonts w:cs="Arial"/>
                <w:szCs w:val="22"/>
              </w:rPr>
            </w:pPr>
            <w:r w:rsidRPr="00156C70">
              <w:rPr>
                <w:rFonts w:cs="Arial"/>
                <w:szCs w:val="22"/>
              </w:rPr>
              <w:t>Individuelle Entspannungs- und Wahrnehmungsübungen, wie Snoezelen, Basale Stimulation</w:t>
            </w:r>
          </w:p>
          <w:p w14:paraId="6C29BD13" w14:textId="77777777" w:rsidR="000C3719" w:rsidRPr="00156C70" w:rsidRDefault="000C3719" w:rsidP="000C3719">
            <w:pPr>
              <w:numPr>
                <w:ilvl w:val="0"/>
                <w:numId w:val="17"/>
              </w:numPr>
              <w:spacing w:after="84"/>
              <w:ind w:firstLine="493"/>
              <w:rPr>
                <w:rFonts w:cs="Arial"/>
                <w:szCs w:val="22"/>
              </w:rPr>
            </w:pPr>
            <w:r w:rsidRPr="00156C70">
              <w:rPr>
                <w:rFonts w:cs="Arial"/>
                <w:szCs w:val="22"/>
              </w:rPr>
              <w:t>Einüben verhaltensändernder Maßnahmen</w:t>
            </w:r>
          </w:p>
          <w:p w14:paraId="184778BE" w14:textId="77777777" w:rsidR="00A96A81" w:rsidRPr="00156C70" w:rsidRDefault="00A96A81" w:rsidP="00A96A81">
            <w:pPr>
              <w:numPr>
                <w:ilvl w:val="0"/>
                <w:numId w:val="18"/>
              </w:numPr>
              <w:spacing w:after="85"/>
              <w:rPr>
                <w:rFonts w:eastAsia="Arial" w:cs="Arial"/>
                <w:szCs w:val="22"/>
              </w:rPr>
            </w:pPr>
            <w:r w:rsidRPr="00156C70">
              <w:rPr>
                <w:rFonts w:eastAsia="Arial" w:cs="Arial"/>
                <w:szCs w:val="22"/>
              </w:rPr>
              <w:t xml:space="preserve">Vermittlung/Anleitung zur Sicherheit in der Tagesstruktur </w:t>
            </w:r>
          </w:p>
          <w:p w14:paraId="08EFC7CD" w14:textId="77777777" w:rsidR="00A96A81" w:rsidRPr="00156C70" w:rsidRDefault="00A96A81" w:rsidP="00A96A81">
            <w:pPr>
              <w:numPr>
                <w:ilvl w:val="0"/>
                <w:numId w:val="18"/>
              </w:numPr>
              <w:spacing w:after="85"/>
              <w:rPr>
                <w:rFonts w:eastAsia="Arial" w:cs="Arial"/>
                <w:szCs w:val="22"/>
              </w:rPr>
            </w:pPr>
            <w:r w:rsidRPr="00156C70">
              <w:rPr>
                <w:rFonts w:eastAsia="Arial" w:cs="Arial"/>
                <w:szCs w:val="22"/>
              </w:rPr>
              <w:t xml:space="preserve">situationsbezogener Umgang mit Sprache, Mimik, Gestik und Gebärde  </w:t>
            </w:r>
          </w:p>
          <w:p w14:paraId="71D0AE7B" w14:textId="77777777" w:rsidR="00A96A81" w:rsidRPr="00156C70" w:rsidRDefault="00A96A81" w:rsidP="00A96A81">
            <w:pPr>
              <w:numPr>
                <w:ilvl w:val="0"/>
                <w:numId w:val="18"/>
              </w:numPr>
              <w:spacing w:after="85"/>
              <w:rPr>
                <w:rFonts w:cs="Arial"/>
                <w:szCs w:val="22"/>
              </w:rPr>
            </w:pPr>
            <w:r w:rsidRPr="00156C70">
              <w:rPr>
                <w:rFonts w:eastAsia="Arial" w:cs="Arial"/>
                <w:szCs w:val="22"/>
              </w:rPr>
              <w:t>Herstellung, Erhalt und Festigung des emotionalen und psychischen Gleichgewichts (Stützung des Selbstvertrauens und der Stabilisierung der Persönlichkeit, Unterstützung der Eigeninitiative)</w:t>
            </w:r>
          </w:p>
          <w:p w14:paraId="6DC2888F" w14:textId="77777777" w:rsidR="00A96A81" w:rsidRPr="00156C70" w:rsidRDefault="00A96A81" w:rsidP="00A96A81">
            <w:pPr>
              <w:numPr>
                <w:ilvl w:val="0"/>
                <w:numId w:val="17"/>
              </w:numPr>
              <w:spacing w:after="72"/>
              <w:ind w:firstLine="493"/>
              <w:rPr>
                <w:rFonts w:cs="Arial"/>
                <w:szCs w:val="22"/>
              </w:rPr>
            </w:pPr>
            <w:r w:rsidRPr="00156C70">
              <w:rPr>
                <w:rFonts w:eastAsia="Arial" w:cs="Arial"/>
                <w:szCs w:val="22"/>
              </w:rPr>
              <w:t>Bewältigung von Angst, Unruhe, Spannungen, Erregungszuständen erhöhtem Rückzugsverhalten, Stereotypien</w:t>
            </w:r>
          </w:p>
          <w:p w14:paraId="5AFDDB18" w14:textId="77777777" w:rsidR="00A96A81" w:rsidRPr="00156C70" w:rsidRDefault="00A96A81" w:rsidP="00A96A81">
            <w:pPr>
              <w:numPr>
                <w:ilvl w:val="0"/>
                <w:numId w:val="17"/>
              </w:numPr>
              <w:spacing w:after="72"/>
              <w:ind w:firstLine="493"/>
              <w:rPr>
                <w:rFonts w:cs="Arial"/>
                <w:szCs w:val="22"/>
              </w:rPr>
            </w:pPr>
            <w:r w:rsidRPr="00156C70">
              <w:rPr>
                <w:rFonts w:eastAsia="Arial" w:cs="Arial"/>
                <w:szCs w:val="22"/>
              </w:rPr>
              <w:t xml:space="preserve">Bewältigung von Antriebsstörungen, Interesselosigkeit </w:t>
            </w:r>
          </w:p>
          <w:p w14:paraId="57CB1F61" w14:textId="77777777" w:rsidR="00A96A81" w:rsidRPr="00156C70" w:rsidRDefault="00A96A81" w:rsidP="00A96A81">
            <w:pPr>
              <w:numPr>
                <w:ilvl w:val="0"/>
                <w:numId w:val="17"/>
              </w:numPr>
              <w:spacing w:after="72"/>
              <w:ind w:firstLine="493"/>
              <w:rPr>
                <w:rFonts w:cs="Arial"/>
                <w:szCs w:val="22"/>
              </w:rPr>
            </w:pPr>
            <w:r w:rsidRPr="00156C70">
              <w:rPr>
                <w:rFonts w:eastAsia="Arial" w:cs="Arial"/>
                <w:szCs w:val="22"/>
              </w:rPr>
              <w:t xml:space="preserve">Sicherstellung eines ausgewogenen Verhältnisses zwischen Aktivität, Ruhe und Entspannung </w:t>
            </w:r>
          </w:p>
          <w:p w14:paraId="267FA927" w14:textId="77777777" w:rsidR="00A96A81" w:rsidRPr="00156C70" w:rsidRDefault="00A96A81" w:rsidP="00A96A81">
            <w:pPr>
              <w:numPr>
                <w:ilvl w:val="0"/>
                <w:numId w:val="17"/>
              </w:numPr>
              <w:spacing w:after="72"/>
              <w:ind w:firstLine="493"/>
              <w:rPr>
                <w:rFonts w:cs="Arial"/>
                <w:szCs w:val="22"/>
              </w:rPr>
            </w:pPr>
            <w:r w:rsidRPr="00156C70">
              <w:rPr>
                <w:rFonts w:eastAsia="Arial" w:cs="Arial"/>
                <w:szCs w:val="22"/>
              </w:rPr>
              <w:t>Einhalten von Strukturen, Bewältigung, Kompensation, Ernährung, Gesundheit</w:t>
            </w:r>
          </w:p>
          <w:p w14:paraId="0A88F9A4" w14:textId="77777777" w:rsidR="00A96A81" w:rsidRPr="00156C70" w:rsidRDefault="00A96A81" w:rsidP="00A96A81">
            <w:pPr>
              <w:numPr>
                <w:ilvl w:val="0"/>
                <w:numId w:val="18"/>
              </w:numPr>
              <w:spacing w:after="80"/>
              <w:rPr>
                <w:rFonts w:cs="Arial"/>
                <w:szCs w:val="22"/>
              </w:rPr>
            </w:pPr>
            <w:r w:rsidRPr="00156C70">
              <w:rPr>
                <w:rFonts w:eastAsia="Arial" w:cs="Arial"/>
                <w:szCs w:val="22"/>
              </w:rPr>
              <w:t xml:space="preserve">Bewältigung von Krisen </w:t>
            </w:r>
          </w:p>
          <w:p w14:paraId="43DDAC18" w14:textId="77777777" w:rsidR="00A96A81" w:rsidRPr="00156C70" w:rsidRDefault="00A96A81" w:rsidP="00A96A81">
            <w:pPr>
              <w:numPr>
                <w:ilvl w:val="0"/>
                <w:numId w:val="17"/>
              </w:numPr>
              <w:spacing w:after="80"/>
              <w:ind w:firstLine="493"/>
              <w:rPr>
                <w:rFonts w:cs="Arial"/>
                <w:szCs w:val="22"/>
              </w:rPr>
            </w:pPr>
            <w:r w:rsidRPr="00156C70">
              <w:rPr>
                <w:rFonts w:eastAsia="Arial" w:cs="Arial"/>
                <w:szCs w:val="22"/>
              </w:rPr>
              <w:t xml:space="preserve">Erarbeitung von individuellen Kriseninterventionen </w:t>
            </w:r>
          </w:p>
          <w:p w14:paraId="2A1FF24E" w14:textId="77777777" w:rsidR="00A96A81" w:rsidRPr="00156C70" w:rsidRDefault="00A96A81" w:rsidP="00A96A81">
            <w:pPr>
              <w:numPr>
                <w:ilvl w:val="0"/>
                <w:numId w:val="17"/>
              </w:numPr>
              <w:spacing w:after="80"/>
              <w:ind w:firstLine="493"/>
              <w:rPr>
                <w:rFonts w:cs="Arial"/>
                <w:szCs w:val="22"/>
              </w:rPr>
            </w:pPr>
            <w:r w:rsidRPr="00156C70">
              <w:rPr>
                <w:rFonts w:eastAsia="Arial" w:cs="Arial"/>
                <w:szCs w:val="22"/>
              </w:rPr>
              <w:t xml:space="preserve">Regelmäßige Kontakt- und Gesprächsangebote als Möglichkeit zur Entlastung, Beratung und Rückmeldung </w:t>
            </w:r>
          </w:p>
          <w:p w14:paraId="269F6F28" w14:textId="77777777" w:rsidR="00A96A81" w:rsidRPr="00156C70" w:rsidRDefault="00A96A81" w:rsidP="00A96A81">
            <w:pPr>
              <w:numPr>
                <w:ilvl w:val="0"/>
                <w:numId w:val="17"/>
              </w:numPr>
              <w:spacing w:after="80"/>
              <w:ind w:firstLine="493"/>
              <w:rPr>
                <w:rFonts w:cs="Arial"/>
                <w:szCs w:val="22"/>
              </w:rPr>
            </w:pPr>
            <w:r w:rsidRPr="00156C70">
              <w:rPr>
                <w:rFonts w:eastAsia="Arial" w:cs="Arial"/>
                <w:szCs w:val="22"/>
              </w:rPr>
              <w:t xml:space="preserve">Entlastung in Krisensituationen und zur Konfliktbewältigung im Rahmen der Tagesstruktur </w:t>
            </w:r>
          </w:p>
          <w:p w14:paraId="4D781CAF" w14:textId="77777777" w:rsidR="00A96A81" w:rsidRPr="00156C70" w:rsidRDefault="00A96A81" w:rsidP="00A96A81">
            <w:pPr>
              <w:numPr>
                <w:ilvl w:val="0"/>
                <w:numId w:val="18"/>
              </w:numPr>
              <w:spacing w:after="80"/>
              <w:rPr>
                <w:rFonts w:eastAsia="Arial" w:cs="Arial"/>
                <w:szCs w:val="22"/>
              </w:rPr>
            </w:pPr>
            <w:r w:rsidRPr="00156C70">
              <w:rPr>
                <w:rFonts w:eastAsia="Arial" w:cs="Arial"/>
                <w:szCs w:val="22"/>
              </w:rPr>
              <w:t xml:space="preserve">Klärung von Konflikten in Einzel- und Gruppengesprächen </w:t>
            </w:r>
          </w:p>
          <w:p w14:paraId="13F14689" w14:textId="77777777" w:rsidR="00A96A81" w:rsidRPr="00156C70" w:rsidRDefault="00A96A81" w:rsidP="00A96A81">
            <w:pPr>
              <w:numPr>
                <w:ilvl w:val="0"/>
                <w:numId w:val="18"/>
              </w:numPr>
              <w:spacing w:after="80"/>
              <w:rPr>
                <w:rFonts w:eastAsia="Arial" w:cs="Arial"/>
                <w:szCs w:val="22"/>
              </w:rPr>
            </w:pPr>
            <w:r w:rsidRPr="00156C70">
              <w:rPr>
                <w:rFonts w:eastAsia="Arial" w:cs="Arial"/>
                <w:szCs w:val="22"/>
              </w:rPr>
              <w:t>Erhalt des sozialen Lebensraumes bzw.  zur Anpassung an Veränderungen, Erschließung außerhalb des Lebensbereiches</w:t>
            </w:r>
          </w:p>
          <w:p w14:paraId="2A2BAAE5" w14:textId="77777777" w:rsidR="00A96A81" w:rsidRPr="00156C70" w:rsidRDefault="00A96A81" w:rsidP="00A96A81">
            <w:pPr>
              <w:numPr>
                <w:ilvl w:val="0"/>
                <w:numId w:val="18"/>
              </w:numPr>
              <w:spacing w:after="80"/>
              <w:rPr>
                <w:rFonts w:cs="Arial"/>
                <w:szCs w:val="22"/>
              </w:rPr>
            </w:pPr>
            <w:r w:rsidRPr="00156C70">
              <w:rPr>
                <w:rFonts w:eastAsia="Arial" w:cs="Arial"/>
                <w:szCs w:val="22"/>
              </w:rPr>
              <w:t>Aufbau, Erarbeitung, Festigung und Erhalt von Strategien zur Bewältigung psychischer Symptomatik und/ oder Problemen mit Partner, Angehörigen, Außenstehenden und Nachbarn durch Erkennen, Entwickeln und Umsetzen sowie deren Einhaltung zur Verbesserung/Veränderung der Beziehungsmöglichkeiten (Kontaktverhalten, emotionale Beteiligung) und Umgang mit Konflikten</w:t>
            </w:r>
          </w:p>
          <w:p w14:paraId="6847E4B6" w14:textId="77777777" w:rsidR="00A96A81" w:rsidRPr="00156C70" w:rsidRDefault="00A96A81" w:rsidP="00A96A81">
            <w:pPr>
              <w:spacing w:after="122"/>
              <w:ind w:left="492"/>
              <w:rPr>
                <w:rFonts w:cs="Arial"/>
                <w:szCs w:val="22"/>
              </w:rPr>
            </w:pPr>
          </w:p>
          <w:p w14:paraId="291E0BEF" w14:textId="77777777" w:rsidR="00A96A81" w:rsidRPr="00156C70" w:rsidRDefault="00A96A81" w:rsidP="00A96A81">
            <w:pPr>
              <w:spacing w:after="80"/>
              <w:rPr>
                <w:rFonts w:cs="Arial"/>
                <w:szCs w:val="22"/>
              </w:rPr>
            </w:pPr>
            <w:r w:rsidRPr="00156C70">
              <w:rPr>
                <w:rFonts w:eastAsia="Arial" w:cs="Arial"/>
                <w:b/>
                <w:szCs w:val="22"/>
              </w:rPr>
              <w:t xml:space="preserve">Selbstpflege und Hygiene </w:t>
            </w:r>
            <w:r w:rsidR="003A59B1">
              <w:rPr>
                <w:rFonts w:eastAsia="Arial" w:cs="Arial"/>
                <w:b/>
                <w:szCs w:val="22"/>
              </w:rPr>
              <w:t xml:space="preserve">im Sinne und zum Zwecke der Teilhabe </w:t>
            </w:r>
            <w:r w:rsidRPr="00156C70">
              <w:rPr>
                <w:rFonts w:eastAsia="Arial" w:cs="Arial"/>
                <w:szCs w:val="22"/>
              </w:rPr>
              <w:t xml:space="preserve">durch Anleitung/Hilfestellung/Motivation/Unterstützung, z.B. </w:t>
            </w:r>
          </w:p>
          <w:p w14:paraId="00BCA64C" w14:textId="77777777" w:rsidR="00A96A81" w:rsidRPr="00156C70" w:rsidRDefault="00A96A81" w:rsidP="00A96A81">
            <w:pPr>
              <w:numPr>
                <w:ilvl w:val="0"/>
                <w:numId w:val="18"/>
              </w:numPr>
              <w:spacing w:after="80"/>
              <w:rPr>
                <w:rFonts w:eastAsia="Arial" w:cs="Arial"/>
                <w:szCs w:val="22"/>
              </w:rPr>
            </w:pPr>
            <w:r w:rsidRPr="00156C70">
              <w:rPr>
                <w:rFonts w:eastAsia="Arial" w:cs="Arial"/>
                <w:szCs w:val="22"/>
              </w:rPr>
              <w:t xml:space="preserve">Toilettenbenutzung (z.B. Aufsuchen der Toilette, Verwendung von Hilfsmitteln, sachgerechte Benutzung der Toilette, persönliche körperliche Reinigung bei Bedarf, Umgang mit Inkontinenz, Reinigung der Toilette) </w:t>
            </w:r>
          </w:p>
          <w:p w14:paraId="6044563F" w14:textId="77777777" w:rsidR="000E6B5B" w:rsidRPr="00156C70" w:rsidRDefault="00A96A81" w:rsidP="00A96A81">
            <w:pPr>
              <w:numPr>
                <w:ilvl w:val="0"/>
                <w:numId w:val="17"/>
              </w:numPr>
              <w:spacing w:after="80"/>
              <w:ind w:left="924" w:hanging="357"/>
              <w:rPr>
                <w:rFonts w:cs="Arial"/>
                <w:szCs w:val="22"/>
              </w:rPr>
            </w:pPr>
            <w:r w:rsidRPr="00156C70">
              <w:rPr>
                <w:rFonts w:eastAsia="Arial" w:cs="Arial"/>
                <w:szCs w:val="22"/>
              </w:rPr>
              <w:t>Tragen von witterungsgerechter Bekleidung</w:t>
            </w:r>
          </w:p>
          <w:p w14:paraId="38ADA846" w14:textId="77777777" w:rsidR="00A96A81" w:rsidRPr="00156C70" w:rsidRDefault="00A96A81" w:rsidP="00A96A81">
            <w:pPr>
              <w:numPr>
                <w:ilvl w:val="0"/>
                <w:numId w:val="18"/>
              </w:numPr>
              <w:spacing w:after="85"/>
              <w:rPr>
                <w:rFonts w:eastAsia="Arial" w:cs="Arial"/>
                <w:szCs w:val="22"/>
              </w:rPr>
            </w:pPr>
            <w:r w:rsidRPr="00156C70">
              <w:rPr>
                <w:rFonts w:eastAsia="Arial" w:cs="Arial"/>
                <w:szCs w:val="22"/>
              </w:rPr>
              <w:t>Umsetzung der Körperpflege, z.B. zum Waschen, Duschen, Haarpflege, Baden, Haut- und Fußpflege usw.</w:t>
            </w:r>
          </w:p>
          <w:p w14:paraId="791D4E42" w14:textId="77777777" w:rsidR="00A96A81" w:rsidRPr="00156C70" w:rsidRDefault="00A96A81" w:rsidP="00A96A81">
            <w:pPr>
              <w:spacing w:after="13"/>
              <w:ind w:left="492" w:right="3552"/>
              <w:rPr>
                <w:rFonts w:eastAsia="Arial" w:cs="Arial"/>
                <w:szCs w:val="22"/>
              </w:rPr>
            </w:pPr>
          </w:p>
          <w:p w14:paraId="74502918" w14:textId="77777777" w:rsidR="00A96A81" w:rsidRPr="00156C70" w:rsidRDefault="00A96A81" w:rsidP="00854758">
            <w:pPr>
              <w:spacing w:after="80"/>
              <w:ind w:right="3552"/>
              <w:rPr>
                <w:rFonts w:cs="Arial"/>
                <w:szCs w:val="22"/>
              </w:rPr>
            </w:pPr>
            <w:r w:rsidRPr="00156C70">
              <w:rPr>
                <w:rFonts w:eastAsia="Arial" w:cs="Arial"/>
                <w:b/>
                <w:szCs w:val="22"/>
              </w:rPr>
              <w:t xml:space="preserve">Teilhabe am Wirtschaftsleben </w:t>
            </w:r>
            <w:r w:rsidRPr="00156C70">
              <w:rPr>
                <w:rFonts w:eastAsia="Arial" w:cs="Arial"/>
                <w:szCs w:val="22"/>
              </w:rPr>
              <w:t xml:space="preserve">durch Anleitung/Training/Unterstützung, z.B. </w:t>
            </w:r>
          </w:p>
          <w:p w14:paraId="424565F2" w14:textId="77777777" w:rsidR="00854758" w:rsidRPr="00156C70" w:rsidRDefault="00A96A81" w:rsidP="00854758">
            <w:pPr>
              <w:numPr>
                <w:ilvl w:val="0"/>
                <w:numId w:val="18"/>
              </w:numPr>
              <w:spacing w:after="80"/>
              <w:rPr>
                <w:rFonts w:eastAsia="Arial" w:cs="Arial"/>
                <w:szCs w:val="22"/>
              </w:rPr>
            </w:pPr>
            <w:r w:rsidRPr="00156C70">
              <w:rPr>
                <w:rFonts w:eastAsia="Arial" w:cs="Arial"/>
                <w:szCs w:val="22"/>
              </w:rPr>
              <w:t>Aufbau, Erarbeitung, Festigung und Erhalt der Fähigkeiten zur Verwaltung und Umgang mit materiellen Ressourcen, wie z.B. persönliches und fremdes Eigentum</w:t>
            </w:r>
          </w:p>
          <w:p w14:paraId="7B64C1DD" w14:textId="77777777" w:rsidR="00A96A81" w:rsidRPr="00156C70" w:rsidRDefault="00854758" w:rsidP="00854758">
            <w:pPr>
              <w:numPr>
                <w:ilvl w:val="0"/>
                <w:numId w:val="5"/>
              </w:numPr>
              <w:tabs>
                <w:tab w:val="center" w:pos="116"/>
                <w:tab w:val="center" w:pos="1343"/>
              </w:tabs>
              <w:spacing w:after="80"/>
              <w:ind w:firstLine="198"/>
              <w:rPr>
                <w:rFonts w:eastAsia="Arial" w:cs="Arial"/>
                <w:szCs w:val="22"/>
              </w:rPr>
            </w:pPr>
            <w:r w:rsidRPr="00156C70">
              <w:rPr>
                <w:rFonts w:eastAsia="Arial" w:cs="Arial"/>
                <w:szCs w:val="22"/>
              </w:rPr>
              <w:t xml:space="preserve">  </w:t>
            </w:r>
            <w:r w:rsidR="00A96A81" w:rsidRPr="00156C70">
              <w:rPr>
                <w:rFonts w:eastAsia="Arial" w:cs="Arial"/>
                <w:szCs w:val="22"/>
              </w:rPr>
              <w:t xml:space="preserve">Einkauf von Material für Arbeits- und Beschäftigungsangebote </w:t>
            </w:r>
          </w:p>
          <w:p w14:paraId="636E2A07" w14:textId="77777777" w:rsidR="00A96A81" w:rsidRPr="00156C70" w:rsidRDefault="00A96A81" w:rsidP="00A96A81">
            <w:pPr>
              <w:numPr>
                <w:ilvl w:val="0"/>
                <w:numId w:val="5"/>
              </w:numPr>
              <w:tabs>
                <w:tab w:val="center" w:pos="720"/>
              </w:tabs>
              <w:spacing w:after="72"/>
              <w:ind w:firstLine="198"/>
              <w:rPr>
                <w:rFonts w:eastAsia="Arial" w:cs="Arial"/>
                <w:szCs w:val="22"/>
              </w:rPr>
            </w:pPr>
            <w:r w:rsidRPr="00156C70">
              <w:rPr>
                <w:rFonts w:eastAsia="Arial" w:cs="Arial"/>
                <w:szCs w:val="22"/>
              </w:rPr>
              <w:t>Umgang mit persönlichem Eigentum, mit Eigentum der Anderen und der Gruppe</w:t>
            </w:r>
          </w:p>
          <w:p w14:paraId="144F3A5E" w14:textId="77777777" w:rsidR="00A96A81" w:rsidRPr="00156C70" w:rsidRDefault="00A96A81" w:rsidP="00854758">
            <w:pPr>
              <w:numPr>
                <w:ilvl w:val="0"/>
                <w:numId w:val="5"/>
              </w:numPr>
              <w:spacing w:after="80"/>
              <w:ind w:firstLine="198"/>
              <w:rPr>
                <w:rFonts w:cs="Arial"/>
                <w:szCs w:val="22"/>
              </w:rPr>
            </w:pPr>
            <w:r w:rsidRPr="00156C70">
              <w:rPr>
                <w:rFonts w:eastAsia="Arial" w:cs="Arial"/>
                <w:szCs w:val="22"/>
              </w:rPr>
              <w:t xml:space="preserve">Umgang mit Zahlungsmitteln  </w:t>
            </w:r>
          </w:p>
          <w:p w14:paraId="3E7EEA3C" w14:textId="77777777" w:rsidR="00A96A81" w:rsidRPr="00156C70" w:rsidRDefault="00A96A81" w:rsidP="00854758">
            <w:pPr>
              <w:numPr>
                <w:ilvl w:val="0"/>
                <w:numId w:val="18"/>
              </w:numPr>
              <w:spacing w:after="80"/>
              <w:rPr>
                <w:rFonts w:eastAsia="Arial" w:cs="Arial"/>
                <w:szCs w:val="22"/>
              </w:rPr>
            </w:pPr>
            <w:r w:rsidRPr="00156C70">
              <w:rPr>
                <w:rFonts w:eastAsia="Arial" w:cs="Arial"/>
                <w:szCs w:val="22"/>
              </w:rPr>
              <w:t>aktive Ausführung von sinnstiftenden Tätigkeiten in Bezug auf die täglichen Handlungen des Milieus zur Vorbereitung der Eingliederung in die WfbM, dazu gehören insbesondere:</w:t>
            </w:r>
          </w:p>
          <w:p w14:paraId="25ECE195" w14:textId="77777777" w:rsidR="00A96A81" w:rsidRPr="00156C70" w:rsidRDefault="00A96A81" w:rsidP="00854758">
            <w:pPr>
              <w:numPr>
                <w:ilvl w:val="0"/>
                <w:numId w:val="5"/>
              </w:numPr>
              <w:spacing w:after="80"/>
              <w:ind w:right="49" w:firstLine="198"/>
              <w:rPr>
                <w:rFonts w:eastAsia="Arial" w:cs="Arial"/>
                <w:szCs w:val="22"/>
              </w:rPr>
            </w:pPr>
            <w:r w:rsidRPr="00156C70">
              <w:rPr>
                <w:rFonts w:eastAsia="Arial" w:cs="Arial"/>
                <w:szCs w:val="22"/>
              </w:rPr>
              <w:t xml:space="preserve">Vorhalten eines Beschäftigungsangebotes ausgehend von den besonderen Interessen und Fähigkeiten und/oder Arbeitsangebote aus der WfbM </w:t>
            </w:r>
          </w:p>
          <w:p w14:paraId="0B96C62F" w14:textId="77777777" w:rsidR="00A96A81" w:rsidRPr="00156C70" w:rsidRDefault="00A96A81" w:rsidP="00854758">
            <w:pPr>
              <w:numPr>
                <w:ilvl w:val="0"/>
                <w:numId w:val="5"/>
              </w:numPr>
              <w:spacing w:after="80"/>
              <w:ind w:left="1469" w:right="49" w:hanging="551"/>
              <w:rPr>
                <w:rFonts w:eastAsia="Arial" w:cs="Arial"/>
                <w:szCs w:val="22"/>
              </w:rPr>
            </w:pPr>
            <w:r w:rsidRPr="00156C70">
              <w:rPr>
                <w:rFonts w:eastAsia="Arial" w:cs="Arial"/>
                <w:szCs w:val="22"/>
              </w:rPr>
              <w:t xml:space="preserve">strukturierte Arbeitsabläufe, Zergliederung in ein Schritt-für-Schritt-Vorgehen und anschauliche Darstellung eines Arbeitsprozesses für den </w:t>
            </w:r>
            <w:r w:rsidR="00854758" w:rsidRPr="00156C70">
              <w:rPr>
                <w:rFonts w:eastAsia="Arial" w:cs="Arial"/>
                <w:szCs w:val="22"/>
              </w:rPr>
              <w:t xml:space="preserve">Teilnehmer </w:t>
            </w:r>
            <w:r w:rsidRPr="00156C70">
              <w:rPr>
                <w:rFonts w:eastAsia="Arial" w:cs="Arial"/>
                <w:szCs w:val="22"/>
              </w:rPr>
              <w:t>im Rahmen der Möglichkeiten der Zielgruppe</w:t>
            </w:r>
          </w:p>
          <w:p w14:paraId="323D9D44" w14:textId="77777777" w:rsidR="00A96A81" w:rsidRPr="00156C70" w:rsidRDefault="00A96A81" w:rsidP="00854758">
            <w:pPr>
              <w:numPr>
                <w:ilvl w:val="0"/>
                <w:numId w:val="5"/>
              </w:numPr>
              <w:spacing w:after="80"/>
              <w:ind w:right="49" w:firstLine="198"/>
              <w:rPr>
                <w:rFonts w:eastAsia="Arial" w:cs="Arial"/>
                <w:szCs w:val="22"/>
              </w:rPr>
            </w:pPr>
            <w:r w:rsidRPr="00156C70">
              <w:rPr>
                <w:rFonts w:eastAsia="Arial" w:cs="Arial"/>
                <w:szCs w:val="22"/>
              </w:rPr>
              <w:t>Kennenlernen verschiedener Arbeits- und Beschäftigungsmöglichkeiten</w:t>
            </w:r>
          </w:p>
          <w:p w14:paraId="00C70948" w14:textId="77777777" w:rsidR="00A96A81" w:rsidRPr="00156C70" w:rsidRDefault="00A96A81" w:rsidP="00854758">
            <w:pPr>
              <w:numPr>
                <w:ilvl w:val="0"/>
                <w:numId w:val="5"/>
              </w:numPr>
              <w:spacing w:after="80"/>
              <w:ind w:right="49" w:firstLine="198"/>
              <w:rPr>
                <w:rFonts w:eastAsia="Arial" w:cs="Arial"/>
                <w:szCs w:val="22"/>
              </w:rPr>
            </w:pPr>
            <w:r w:rsidRPr="00156C70">
              <w:rPr>
                <w:rFonts w:eastAsia="Arial" w:cs="Arial"/>
                <w:szCs w:val="22"/>
              </w:rPr>
              <w:t xml:space="preserve">Kompetenzanalyse in Bezug auf Fähigkeiten in Hinsicht auf Arbeit und Beschäftigung </w:t>
            </w:r>
          </w:p>
          <w:p w14:paraId="6EBBBEE2" w14:textId="77777777" w:rsidR="00A96A81" w:rsidRPr="00156C70" w:rsidRDefault="00A96A81" w:rsidP="00854758">
            <w:pPr>
              <w:numPr>
                <w:ilvl w:val="0"/>
                <w:numId w:val="5"/>
              </w:numPr>
              <w:spacing w:after="80"/>
              <w:ind w:right="49" w:firstLine="198"/>
              <w:rPr>
                <w:rFonts w:eastAsia="Arial" w:cs="Arial"/>
                <w:szCs w:val="22"/>
              </w:rPr>
            </w:pPr>
            <w:r w:rsidRPr="00156C70">
              <w:rPr>
                <w:rFonts w:eastAsia="Arial" w:cs="Arial"/>
                <w:szCs w:val="22"/>
              </w:rPr>
              <w:t>Individuelle Unterweisung bezüglich des Umgangs mit Arbeitsmaterial und Werkzeug (Arbeitssicherheit)</w:t>
            </w:r>
          </w:p>
          <w:p w14:paraId="3396D8FE" w14:textId="77777777" w:rsidR="00A96A81" w:rsidRPr="00156C70" w:rsidRDefault="00A96A81" w:rsidP="00854758">
            <w:pPr>
              <w:numPr>
                <w:ilvl w:val="0"/>
                <w:numId w:val="5"/>
              </w:numPr>
              <w:spacing w:after="80"/>
              <w:ind w:right="49" w:firstLine="198"/>
              <w:rPr>
                <w:rFonts w:eastAsia="Arial" w:cs="Arial"/>
                <w:szCs w:val="22"/>
              </w:rPr>
            </w:pPr>
            <w:r w:rsidRPr="00156C70">
              <w:rPr>
                <w:rFonts w:eastAsia="Arial" w:cs="Arial"/>
                <w:szCs w:val="22"/>
              </w:rPr>
              <w:t xml:space="preserve">Erfassen von einfachen Arbeitsaufträgen und Anweisungen (z.B. anhand von Fotos und anderem bildgestützten Material) </w:t>
            </w:r>
          </w:p>
          <w:p w14:paraId="3D0F5513" w14:textId="77777777" w:rsidR="00A96A81" w:rsidRPr="00156C70" w:rsidRDefault="00A96A81" w:rsidP="00854758">
            <w:pPr>
              <w:numPr>
                <w:ilvl w:val="0"/>
                <w:numId w:val="5"/>
              </w:numPr>
              <w:spacing w:after="80"/>
              <w:ind w:right="49" w:firstLine="198"/>
              <w:rPr>
                <w:rFonts w:eastAsia="Arial" w:cs="Arial"/>
                <w:szCs w:val="22"/>
              </w:rPr>
            </w:pPr>
            <w:r w:rsidRPr="00156C70">
              <w:rPr>
                <w:rFonts w:eastAsia="Arial" w:cs="Arial"/>
                <w:szCs w:val="22"/>
              </w:rPr>
              <w:t xml:space="preserve">Vermittlung und Begleitung von Praktika in der WfbM </w:t>
            </w:r>
          </w:p>
          <w:p w14:paraId="103F9AB7" w14:textId="77777777" w:rsidR="00A96A81" w:rsidRPr="00156C70" w:rsidRDefault="00A96A81" w:rsidP="00854758">
            <w:pPr>
              <w:numPr>
                <w:ilvl w:val="0"/>
                <w:numId w:val="18"/>
              </w:numPr>
              <w:spacing w:after="80"/>
              <w:rPr>
                <w:rFonts w:eastAsia="Arial" w:cs="Arial"/>
                <w:szCs w:val="22"/>
              </w:rPr>
            </w:pPr>
            <w:r w:rsidRPr="00156C70">
              <w:rPr>
                <w:rFonts w:eastAsia="Arial" w:cs="Arial"/>
                <w:szCs w:val="22"/>
              </w:rPr>
              <w:t>selbständiges Einkaufen</w:t>
            </w:r>
          </w:p>
          <w:p w14:paraId="731F05AA" w14:textId="77777777" w:rsidR="00A96A81" w:rsidRPr="00156C70" w:rsidRDefault="00A96A81" w:rsidP="00A96A81">
            <w:pPr>
              <w:spacing w:after="107"/>
              <w:rPr>
                <w:rFonts w:eastAsia="Arial" w:cs="Arial"/>
                <w:b/>
                <w:szCs w:val="22"/>
              </w:rPr>
            </w:pPr>
          </w:p>
          <w:p w14:paraId="08294AE4" w14:textId="77777777" w:rsidR="00A96A81" w:rsidRPr="00156C70" w:rsidRDefault="00A96A81" w:rsidP="00A96A81">
            <w:pPr>
              <w:spacing w:after="107"/>
              <w:rPr>
                <w:rFonts w:cs="Arial"/>
                <w:szCs w:val="22"/>
              </w:rPr>
            </w:pPr>
            <w:r w:rsidRPr="00156C70">
              <w:rPr>
                <w:rFonts w:eastAsia="Arial" w:cs="Arial"/>
                <w:b/>
                <w:szCs w:val="22"/>
              </w:rPr>
              <w:t>Zeitliche/räumliche Orientierung</w:t>
            </w:r>
            <w:r w:rsidRPr="00156C70">
              <w:rPr>
                <w:rFonts w:eastAsia="Arial" w:cs="Arial"/>
                <w:szCs w:val="22"/>
              </w:rPr>
              <w:t xml:space="preserve"> durch Anleitung/Beratung/Hilfe(n)Motivation/Unterstützung, z.B. </w:t>
            </w:r>
          </w:p>
          <w:p w14:paraId="332AB152" w14:textId="77777777" w:rsidR="00A96A81" w:rsidRPr="00156C70" w:rsidRDefault="00A96A81" w:rsidP="00A96A81">
            <w:pPr>
              <w:numPr>
                <w:ilvl w:val="0"/>
                <w:numId w:val="18"/>
              </w:numPr>
              <w:spacing w:after="85"/>
              <w:rPr>
                <w:rFonts w:eastAsia="Arial" w:cs="Arial"/>
                <w:szCs w:val="22"/>
              </w:rPr>
            </w:pPr>
            <w:r w:rsidRPr="00156C70">
              <w:rPr>
                <w:rFonts w:eastAsia="Arial" w:cs="Arial"/>
                <w:szCs w:val="22"/>
              </w:rPr>
              <w:t xml:space="preserve">Aufbau und zur Festigung eines dem individuellen Bedarf entsprechenden Aktivitäts- und Ruherhythmus </w:t>
            </w:r>
          </w:p>
          <w:p w14:paraId="07E15BE0" w14:textId="77777777" w:rsidR="00A96A81" w:rsidRPr="00156C70" w:rsidRDefault="00A96A81" w:rsidP="00A96A81">
            <w:pPr>
              <w:numPr>
                <w:ilvl w:val="0"/>
                <w:numId w:val="18"/>
              </w:numPr>
              <w:spacing w:after="85"/>
              <w:rPr>
                <w:rFonts w:eastAsia="Arial" w:cs="Arial"/>
                <w:szCs w:val="22"/>
              </w:rPr>
            </w:pPr>
            <w:r w:rsidRPr="00156C70">
              <w:rPr>
                <w:rFonts w:eastAsia="Arial" w:cs="Arial"/>
                <w:szCs w:val="22"/>
              </w:rPr>
              <w:t xml:space="preserve">Termine einzuhalten und Erinnerung an festgelegte Termine </w:t>
            </w:r>
          </w:p>
          <w:p w14:paraId="6B8E65FB" w14:textId="77777777" w:rsidR="00A96A81" w:rsidRPr="00156C70" w:rsidRDefault="00A96A81" w:rsidP="00A96A81">
            <w:pPr>
              <w:numPr>
                <w:ilvl w:val="0"/>
                <w:numId w:val="18"/>
              </w:numPr>
              <w:spacing w:after="85"/>
              <w:rPr>
                <w:rFonts w:eastAsia="Arial" w:cs="Arial"/>
                <w:szCs w:val="22"/>
              </w:rPr>
            </w:pPr>
            <w:r w:rsidRPr="00156C70">
              <w:rPr>
                <w:rFonts w:eastAsia="Arial" w:cs="Arial"/>
                <w:szCs w:val="22"/>
              </w:rPr>
              <w:t xml:space="preserve">Entwicklung eines gesunden Tag- und Nachtrhythmus (z.B. Entwicklung von Ritualen, Wecken) </w:t>
            </w:r>
          </w:p>
          <w:p w14:paraId="50EB4492" w14:textId="77777777" w:rsidR="00DF7895" w:rsidRPr="00156C70" w:rsidRDefault="00DF7895" w:rsidP="00DF7895">
            <w:pPr>
              <w:numPr>
                <w:ilvl w:val="0"/>
                <w:numId w:val="18"/>
              </w:numPr>
              <w:spacing w:after="85"/>
              <w:rPr>
                <w:rFonts w:eastAsia="Arial" w:cs="Arial"/>
                <w:szCs w:val="22"/>
              </w:rPr>
            </w:pPr>
            <w:r w:rsidRPr="00156C70">
              <w:rPr>
                <w:rFonts w:eastAsia="Arial" w:cs="Arial"/>
                <w:szCs w:val="22"/>
              </w:rPr>
              <w:t>Eigenbeschäftigung/individuelle Leistungen:</w:t>
            </w:r>
          </w:p>
          <w:p w14:paraId="6CB26E93" w14:textId="77777777" w:rsidR="00DF7895" w:rsidRPr="00156C70" w:rsidRDefault="00DF7895" w:rsidP="00DF7895">
            <w:pPr>
              <w:numPr>
                <w:ilvl w:val="0"/>
                <w:numId w:val="5"/>
              </w:numPr>
              <w:spacing w:after="80"/>
              <w:ind w:firstLine="198"/>
              <w:rPr>
                <w:rFonts w:eastAsia="Arial" w:cs="Arial"/>
                <w:szCs w:val="22"/>
              </w:rPr>
            </w:pPr>
            <w:r w:rsidRPr="00156C70">
              <w:rPr>
                <w:rFonts w:eastAsia="Arial" w:cs="Arial"/>
                <w:szCs w:val="22"/>
              </w:rPr>
              <w:t xml:space="preserve">Sicherstellung eines ausgewogenen Verhältnisses zwischen Aktivität, Ruhe und Entspannung </w:t>
            </w:r>
          </w:p>
          <w:p w14:paraId="1448FFEE" w14:textId="77777777" w:rsidR="00DF7895" w:rsidRPr="00156C70" w:rsidRDefault="00DF7895" w:rsidP="00DF7895">
            <w:pPr>
              <w:numPr>
                <w:ilvl w:val="0"/>
                <w:numId w:val="5"/>
              </w:numPr>
              <w:spacing w:after="80"/>
              <w:ind w:firstLine="198"/>
              <w:rPr>
                <w:rFonts w:eastAsia="Arial" w:cs="Arial"/>
                <w:szCs w:val="22"/>
              </w:rPr>
            </w:pPr>
            <w:r w:rsidRPr="00156C70">
              <w:rPr>
                <w:rFonts w:eastAsia="Arial" w:cs="Arial"/>
                <w:szCs w:val="22"/>
              </w:rPr>
              <w:t xml:space="preserve">Selbständigen Umgang mit Pausen einüben  </w:t>
            </w:r>
          </w:p>
          <w:p w14:paraId="4F8F111F" w14:textId="77777777" w:rsidR="00DF7895" w:rsidRPr="00156C70" w:rsidRDefault="00DF7895" w:rsidP="00DF7895">
            <w:pPr>
              <w:numPr>
                <w:ilvl w:val="0"/>
                <w:numId w:val="5"/>
              </w:numPr>
              <w:spacing w:after="80"/>
              <w:ind w:firstLine="198"/>
              <w:rPr>
                <w:rFonts w:cs="Arial"/>
                <w:szCs w:val="22"/>
              </w:rPr>
            </w:pPr>
            <w:r w:rsidRPr="00156C70">
              <w:rPr>
                <w:rFonts w:eastAsia="Arial" w:cs="Arial"/>
                <w:szCs w:val="22"/>
              </w:rPr>
              <w:t xml:space="preserve">Eigene Interessen und Neigungen zur Pausengestaltung entwickeln </w:t>
            </w:r>
          </w:p>
          <w:p w14:paraId="3E90ACED" w14:textId="77777777" w:rsidR="00DF7895" w:rsidRPr="00156C70" w:rsidRDefault="00DF7895" w:rsidP="00DF7895">
            <w:pPr>
              <w:numPr>
                <w:ilvl w:val="0"/>
                <w:numId w:val="18"/>
              </w:numPr>
              <w:spacing w:after="80"/>
              <w:rPr>
                <w:rFonts w:cs="Arial"/>
                <w:szCs w:val="22"/>
              </w:rPr>
            </w:pPr>
            <w:r w:rsidRPr="00156C70">
              <w:rPr>
                <w:rFonts w:eastAsia="Arial" w:cs="Arial"/>
                <w:szCs w:val="22"/>
              </w:rPr>
              <w:t xml:space="preserve">Stabilisierung als Vertiefung, Erhalt, Übung und Festigung sowie Verknüpfung der Lerninhalte </w:t>
            </w:r>
          </w:p>
          <w:p w14:paraId="4F46D1B2" w14:textId="77777777" w:rsidR="00DF7895" w:rsidRPr="00156C70" w:rsidRDefault="00DF7895" w:rsidP="00DF7895">
            <w:pPr>
              <w:numPr>
                <w:ilvl w:val="0"/>
                <w:numId w:val="5"/>
              </w:numPr>
              <w:spacing w:after="80"/>
              <w:ind w:firstLine="198"/>
              <w:rPr>
                <w:rFonts w:cs="Arial"/>
                <w:szCs w:val="22"/>
              </w:rPr>
            </w:pPr>
            <w:r w:rsidRPr="00156C70">
              <w:rPr>
                <w:rFonts w:eastAsia="Arial" w:cs="Arial"/>
                <w:szCs w:val="22"/>
              </w:rPr>
              <w:t>Regelmäßiges Einüben von alltäglichen Abläufen</w:t>
            </w:r>
          </w:p>
          <w:p w14:paraId="6AE76C15" w14:textId="77777777" w:rsidR="00DF7895" w:rsidRPr="00156C70" w:rsidRDefault="00DF7895" w:rsidP="00DF7895">
            <w:pPr>
              <w:numPr>
                <w:ilvl w:val="0"/>
                <w:numId w:val="18"/>
              </w:numPr>
              <w:spacing w:after="80"/>
              <w:rPr>
                <w:rFonts w:eastAsia="Arial" w:cs="Arial"/>
                <w:szCs w:val="22"/>
              </w:rPr>
            </w:pPr>
            <w:r w:rsidRPr="00156C70">
              <w:rPr>
                <w:rFonts w:eastAsia="Arial" w:cs="Arial"/>
                <w:szCs w:val="22"/>
              </w:rPr>
              <w:t xml:space="preserve">mentale Verarbeitung und Verknüpfung von Informationen </w:t>
            </w:r>
          </w:p>
          <w:p w14:paraId="4B2A5A57" w14:textId="77777777" w:rsidR="00DF7895" w:rsidRPr="00156C70" w:rsidRDefault="00DF7895" w:rsidP="00DF7895">
            <w:pPr>
              <w:numPr>
                <w:ilvl w:val="0"/>
                <w:numId w:val="18"/>
              </w:numPr>
              <w:spacing w:after="80"/>
              <w:rPr>
                <w:rFonts w:eastAsia="Arial" w:cs="Arial"/>
                <w:szCs w:val="22"/>
              </w:rPr>
            </w:pPr>
            <w:r w:rsidRPr="00156C70">
              <w:rPr>
                <w:rFonts w:eastAsia="Arial" w:cs="Arial"/>
                <w:szCs w:val="22"/>
              </w:rPr>
              <w:t xml:space="preserve">Strukturierung der Woche (Wochenplan) </w:t>
            </w:r>
          </w:p>
          <w:p w14:paraId="32D8870F" w14:textId="77777777" w:rsidR="00DF7895" w:rsidRPr="00156C70" w:rsidRDefault="00DF7895" w:rsidP="00DF7895">
            <w:pPr>
              <w:numPr>
                <w:ilvl w:val="0"/>
                <w:numId w:val="18"/>
              </w:numPr>
              <w:spacing w:after="80"/>
              <w:rPr>
                <w:rFonts w:cs="Arial"/>
                <w:szCs w:val="22"/>
              </w:rPr>
            </w:pPr>
            <w:r w:rsidRPr="00156C70">
              <w:rPr>
                <w:rFonts w:eastAsia="Arial" w:cs="Arial"/>
                <w:szCs w:val="22"/>
              </w:rPr>
              <w:t>aktive Ausführung von sinnstiftenden Tätigkeiten in Bezug auf die täglichen Handlungen des Milieus zur Vorbereitung der Eingliederung in die WfbM, dazu gehören insbesondere:</w:t>
            </w:r>
          </w:p>
          <w:p w14:paraId="37C220EB" w14:textId="77777777" w:rsidR="00DF7895" w:rsidRPr="00156C70" w:rsidRDefault="00DF7895" w:rsidP="00DF7895">
            <w:pPr>
              <w:numPr>
                <w:ilvl w:val="0"/>
                <w:numId w:val="19"/>
              </w:numPr>
              <w:spacing w:after="80"/>
              <w:ind w:right="98" w:firstLine="198"/>
              <w:rPr>
                <w:rFonts w:eastAsia="Arial" w:cs="Arial"/>
                <w:szCs w:val="22"/>
              </w:rPr>
            </w:pPr>
            <w:r w:rsidRPr="00156C70">
              <w:rPr>
                <w:rFonts w:eastAsia="Arial" w:cs="Arial"/>
                <w:szCs w:val="22"/>
              </w:rPr>
              <w:t xml:space="preserve">Vorhalten eines Beschäftigungsangebotes ausgehend von den besonderen Interessen und Fähigkeiten und/oder Arbeitsangebote aus der WfbM </w:t>
            </w:r>
          </w:p>
          <w:p w14:paraId="2D75A260" w14:textId="77777777" w:rsidR="00DF7895" w:rsidRPr="00156C70" w:rsidRDefault="00DF7895" w:rsidP="00DF7895">
            <w:pPr>
              <w:numPr>
                <w:ilvl w:val="0"/>
                <w:numId w:val="19"/>
              </w:numPr>
              <w:spacing w:after="80"/>
              <w:ind w:left="1469" w:right="98" w:hanging="551"/>
              <w:rPr>
                <w:rFonts w:eastAsia="Arial" w:cs="Arial"/>
                <w:szCs w:val="22"/>
              </w:rPr>
            </w:pPr>
            <w:r w:rsidRPr="00156C70">
              <w:rPr>
                <w:rFonts w:eastAsia="Arial" w:cs="Arial"/>
                <w:szCs w:val="22"/>
              </w:rPr>
              <w:t xml:space="preserve">Strukturierte Arbeitsabläufe, Zergliederung in ein Schritt-für-Schritt-Vorgehen und anschauliche Darstellung eines Arbeitsprozesses für den im Rahmen der Möglichkeiten der Zielgruppe </w:t>
            </w:r>
          </w:p>
          <w:p w14:paraId="14E30FE6" w14:textId="77777777" w:rsidR="00DF7895" w:rsidRPr="00156C70" w:rsidRDefault="00DF7895" w:rsidP="00DF7895">
            <w:pPr>
              <w:numPr>
                <w:ilvl w:val="0"/>
                <w:numId w:val="19"/>
              </w:numPr>
              <w:spacing w:after="80"/>
              <w:ind w:right="98" w:firstLine="198"/>
              <w:rPr>
                <w:rFonts w:eastAsia="Arial" w:cs="Arial"/>
                <w:szCs w:val="22"/>
              </w:rPr>
            </w:pPr>
            <w:r w:rsidRPr="00156C70">
              <w:rPr>
                <w:rFonts w:eastAsia="Arial" w:cs="Arial"/>
                <w:szCs w:val="22"/>
              </w:rPr>
              <w:t xml:space="preserve">Kennenlernen verschiedener Arbeits- und Beschäftigungsmöglichkeiten </w:t>
            </w:r>
          </w:p>
          <w:p w14:paraId="65E5A7EB" w14:textId="77777777" w:rsidR="00DF7895" w:rsidRPr="00156C70" w:rsidRDefault="00DF7895" w:rsidP="00DF7895">
            <w:pPr>
              <w:numPr>
                <w:ilvl w:val="0"/>
                <w:numId w:val="19"/>
              </w:numPr>
              <w:spacing w:after="80"/>
              <w:ind w:right="98" w:firstLine="198"/>
              <w:rPr>
                <w:rFonts w:eastAsia="Arial" w:cs="Arial"/>
                <w:szCs w:val="22"/>
              </w:rPr>
            </w:pPr>
            <w:r w:rsidRPr="00156C70">
              <w:rPr>
                <w:rFonts w:eastAsia="Arial" w:cs="Arial"/>
                <w:szCs w:val="22"/>
              </w:rPr>
              <w:t xml:space="preserve">Kompetenzanalyse in Bezug auf Fähigkeiten in Hinsicht auf Arbeit und Beschäftigung </w:t>
            </w:r>
          </w:p>
          <w:p w14:paraId="3667D982" w14:textId="77777777" w:rsidR="00DF7895" w:rsidRPr="00156C70" w:rsidRDefault="00DF7895" w:rsidP="00DF7895">
            <w:pPr>
              <w:numPr>
                <w:ilvl w:val="0"/>
                <w:numId w:val="19"/>
              </w:numPr>
              <w:spacing w:after="80"/>
              <w:ind w:right="98" w:firstLine="198"/>
              <w:rPr>
                <w:rFonts w:eastAsia="Arial" w:cs="Arial"/>
                <w:szCs w:val="22"/>
              </w:rPr>
            </w:pPr>
            <w:r w:rsidRPr="00156C70">
              <w:rPr>
                <w:rFonts w:eastAsia="Arial" w:cs="Arial"/>
                <w:szCs w:val="22"/>
              </w:rPr>
              <w:t xml:space="preserve">Individuelle Unterweisung bezüglich des Umgangs mit Arbeitsmaterial und Werkzeug (Arbeitssicherheit) </w:t>
            </w:r>
          </w:p>
          <w:p w14:paraId="491022B9" w14:textId="77777777" w:rsidR="00DF7895" w:rsidRPr="00156C70" w:rsidRDefault="00DF7895" w:rsidP="00DF7895">
            <w:pPr>
              <w:numPr>
                <w:ilvl w:val="0"/>
                <w:numId w:val="19"/>
              </w:numPr>
              <w:spacing w:after="80"/>
              <w:ind w:right="98" w:firstLine="198"/>
              <w:rPr>
                <w:rFonts w:eastAsia="Arial" w:cs="Arial"/>
                <w:szCs w:val="22"/>
              </w:rPr>
            </w:pPr>
            <w:r w:rsidRPr="00156C70">
              <w:rPr>
                <w:rFonts w:eastAsia="Arial" w:cs="Arial"/>
                <w:szCs w:val="22"/>
              </w:rPr>
              <w:t>Erfassen von einfachen Arbeitsaufträgen und Anweisungen (z.B. anhand von Fotos und anderem bildgestützten Material</w:t>
            </w:r>
          </w:p>
          <w:p w14:paraId="0B10EC86" w14:textId="77777777" w:rsidR="00DF7895" w:rsidRPr="00156C70" w:rsidRDefault="00DF7895" w:rsidP="00DF7895">
            <w:pPr>
              <w:numPr>
                <w:ilvl w:val="0"/>
                <w:numId w:val="19"/>
              </w:numPr>
              <w:spacing w:after="80"/>
              <w:ind w:right="98" w:firstLine="198"/>
              <w:rPr>
                <w:rFonts w:eastAsia="Arial" w:cs="Arial"/>
                <w:szCs w:val="22"/>
              </w:rPr>
            </w:pPr>
            <w:r w:rsidRPr="00156C70">
              <w:rPr>
                <w:rFonts w:eastAsia="Arial" w:cs="Arial"/>
                <w:szCs w:val="22"/>
              </w:rPr>
              <w:t>Vermittlung und Begleitung von Praktika in der WfbM</w:t>
            </w:r>
          </w:p>
          <w:p w14:paraId="234E97F0" w14:textId="77777777" w:rsidR="00A96A81" w:rsidRPr="00156C70" w:rsidRDefault="00A96A81" w:rsidP="00F76527">
            <w:pPr>
              <w:spacing w:after="80"/>
              <w:ind w:left="924"/>
              <w:rPr>
                <w:rFonts w:cs="Arial"/>
                <w:szCs w:val="22"/>
              </w:rPr>
            </w:pPr>
          </w:p>
          <w:p w14:paraId="1927A210" w14:textId="77777777" w:rsidR="00600C18" w:rsidRPr="00156C70" w:rsidRDefault="00600C18" w:rsidP="00A4131E">
            <w:pPr>
              <w:pStyle w:val="Textkrper2"/>
              <w:spacing w:before="240"/>
              <w:rPr>
                <w:rFonts w:cs="Arial"/>
                <w:b/>
                <w:i w:val="0"/>
                <w:color w:val="auto"/>
                <w:szCs w:val="22"/>
                <w:lang w:val="de-DE" w:eastAsia="de-DE"/>
              </w:rPr>
            </w:pPr>
          </w:p>
          <w:p w14:paraId="20810B6B" w14:textId="77777777" w:rsidR="00411269" w:rsidRDefault="00411269" w:rsidP="00A4131E">
            <w:pPr>
              <w:pStyle w:val="Textkrper2"/>
              <w:spacing w:before="240"/>
              <w:rPr>
                <w:rFonts w:cs="Arial"/>
                <w:b/>
                <w:i w:val="0"/>
                <w:color w:val="auto"/>
                <w:szCs w:val="22"/>
                <w:lang w:val="de-DE" w:eastAsia="de-DE"/>
              </w:rPr>
            </w:pPr>
          </w:p>
          <w:p w14:paraId="119FC5EA" w14:textId="77777777" w:rsidR="00A4131E" w:rsidRPr="00156C70" w:rsidRDefault="00A4131E" w:rsidP="00A4131E">
            <w:pPr>
              <w:pStyle w:val="Textkrper2"/>
              <w:spacing w:before="240"/>
              <w:rPr>
                <w:rFonts w:cs="Arial"/>
                <w:b/>
                <w:i w:val="0"/>
                <w:color w:val="auto"/>
                <w:szCs w:val="22"/>
                <w:lang w:val="de-DE" w:eastAsia="de-DE"/>
              </w:rPr>
            </w:pPr>
            <w:r w:rsidRPr="00156C70">
              <w:rPr>
                <w:rFonts w:cs="Arial"/>
                <w:b/>
                <w:i w:val="0"/>
                <w:color w:val="auto"/>
                <w:szCs w:val="22"/>
                <w:lang w:val="de-DE" w:eastAsia="de-DE"/>
              </w:rPr>
              <w:t>3.</w:t>
            </w:r>
            <w:r w:rsidRPr="00156C70">
              <w:rPr>
                <w:rFonts w:cs="Arial"/>
                <w:i w:val="0"/>
                <w:color w:val="auto"/>
                <w:szCs w:val="22"/>
                <w:lang w:val="de-DE" w:eastAsia="de-DE"/>
              </w:rPr>
              <w:t xml:space="preserve"> </w:t>
            </w:r>
            <w:r w:rsidRPr="00156C70">
              <w:rPr>
                <w:rFonts w:cs="Arial"/>
                <w:b/>
                <w:i w:val="0"/>
                <w:color w:val="auto"/>
                <w:szCs w:val="22"/>
                <w:lang w:val="de-DE" w:eastAsia="de-DE"/>
              </w:rPr>
              <w:t xml:space="preserve">Persönliche Lebensplanung/Gestaltung sozialer Beziehungen/Freizeit </w:t>
            </w:r>
          </w:p>
          <w:p w14:paraId="397864C5" w14:textId="77777777" w:rsidR="007668C1" w:rsidRPr="00156C70" w:rsidRDefault="007668C1" w:rsidP="007668C1">
            <w:pPr>
              <w:spacing w:after="80"/>
              <w:ind w:left="62" w:right="96"/>
              <w:rPr>
                <w:rFonts w:eastAsia="Arial" w:cs="Arial"/>
                <w:b/>
                <w:szCs w:val="22"/>
              </w:rPr>
            </w:pPr>
          </w:p>
          <w:p w14:paraId="5ABEAD56" w14:textId="77777777" w:rsidR="007668C1" w:rsidRPr="00156C70" w:rsidRDefault="007668C1" w:rsidP="00411269">
            <w:pPr>
              <w:spacing w:after="80"/>
              <w:ind w:right="96"/>
              <w:rPr>
                <w:rFonts w:eastAsia="Arial" w:cs="Arial"/>
                <w:b/>
                <w:szCs w:val="22"/>
              </w:rPr>
            </w:pPr>
            <w:r w:rsidRPr="00156C70">
              <w:rPr>
                <w:rFonts w:eastAsia="Arial" w:cs="Arial"/>
                <w:b/>
                <w:szCs w:val="22"/>
              </w:rPr>
              <w:t xml:space="preserve">Freizeit </w:t>
            </w:r>
            <w:r w:rsidRPr="00156C70">
              <w:rPr>
                <w:rFonts w:eastAsia="Arial" w:cs="Arial"/>
                <w:szCs w:val="22"/>
              </w:rPr>
              <w:t>durch Anregung/Hilfestellung/Motivation/Unterstützung, z.B.</w:t>
            </w:r>
          </w:p>
          <w:p w14:paraId="600C98ED" w14:textId="77777777" w:rsidR="007668C1" w:rsidRPr="00156C70" w:rsidRDefault="007668C1" w:rsidP="007668C1">
            <w:pPr>
              <w:spacing w:after="80"/>
              <w:ind w:left="62" w:right="96"/>
              <w:rPr>
                <w:rFonts w:eastAsia="Arial" w:cs="Arial"/>
                <w:szCs w:val="22"/>
              </w:rPr>
            </w:pPr>
            <w:r w:rsidRPr="00156C70">
              <w:rPr>
                <w:rFonts w:eastAsia="Arial" w:cs="Arial"/>
                <w:szCs w:val="22"/>
              </w:rPr>
              <w:t xml:space="preserve"> </w:t>
            </w:r>
          </w:p>
          <w:p w14:paraId="5E53B063" w14:textId="77777777" w:rsidR="007668C1" w:rsidRPr="00156C70" w:rsidRDefault="007668C1" w:rsidP="007668C1">
            <w:pPr>
              <w:numPr>
                <w:ilvl w:val="0"/>
                <w:numId w:val="18"/>
              </w:numPr>
              <w:spacing w:after="85"/>
              <w:rPr>
                <w:rFonts w:cs="Arial"/>
                <w:szCs w:val="22"/>
              </w:rPr>
            </w:pPr>
            <w:r w:rsidRPr="00156C70">
              <w:rPr>
                <w:rFonts w:eastAsia="Arial" w:cs="Arial"/>
                <w:szCs w:val="22"/>
              </w:rPr>
              <w:t xml:space="preserve">Angebote der Freizeitgestaltung zur Erweiterung des Wissens (Theater, Kino, Reisen)  </w:t>
            </w:r>
          </w:p>
          <w:p w14:paraId="4BA29C35" w14:textId="77777777" w:rsidR="007668C1" w:rsidRPr="00156C70" w:rsidRDefault="007668C1" w:rsidP="007668C1">
            <w:pPr>
              <w:numPr>
                <w:ilvl w:val="0"/>
                <w:numId w:val="18"/>
              </w:numPr>
              <w:spacing w:after="76"/>
              <w:rPr>
                <w:rFonts w:cs="Arial"/>
                <w:szCs w:val="22"/>
              </w:rPr>
            </w:pPr>
            <w:r w:rsidRPr="00156C70">
              <w:rPr>
                <w:rFonts w:eastAsia="Arial" w:cs="Arial"/>
                <w:szCs w:val="22"/>
              </w:rPr>
              <w:t xml:space="preserve">Gruppenübergreifenden und Gruppen-Angeboten:  </w:t>
            </w:r>
          </w:p>
          <w:p w14:paraId="384F79B7" w14:textId="77777777" w:rsidR="007668C1" w:rsidRPr="00156C70" w:rsidRDefault="007668C1" w:rsidP="007668C1">
            <w:pPr>
              <w:numPr>
                <w:ilvl w:val="0"/>
                <w:numId w:val="18"/>
              </w:numPr>
              <w:spacing w:after="76"/>
              <w:ind w:hanging="10"/>
              <w:rPr>
                <w:rFonts w:cs="Arial"/>
                <w:szCs w:val="22"/>
              </w:rPr>
            </w:pPr>
            <w:r w:rsidRPr="00156C70">
              <w:rPr>
                <w:rFonts w:eastAsia="Arial" w:cs="Arial"/>
                <w:szCs w:val="22"/>
              </w:rPr>
              <w:t xml:space="preserve">Gestaltung von gemeinsamen Feiern und Festen, </w:t>
            </w:r>
          </w:p>
          <w:p w14:paraId="5BFD40DD" w14:textId="77777777" w:rsidR="007668C1" w:rsidRPr="00156C70" w:rsidRDefault="007668C1" w:rsidP="007668C1">
            <w:pPr>
              <w:numPr>
                <w:ilvl w:val="0"/>
                <w:numId w:val="18"/>
              </w:numPr>
              <w:spacing w:after="85"/>
              <w:rPr>
                <w:rFonts w:cs="Arial"/>
                <w:szCs w:val="22"/>
              </w:rPr>
            </w:pPr>
            <w:r w:rsidRPr="00156C70">
              <w:rPr>
                <w:rFonts w:eastAsia="Arial" w:cs="Arial"/>
                <w:szCs w:val="22"/>
              </w:rPr>
              <w:t>Herausfinden von persönlichen Interessen zur Freizeitgestaltung</w:t>
            </w:r>
          </w:p>
          <w:p w14:paraId="1DAE40E5" w14:textId="77777777" w:rsidR="007668C1" w:rsidRPr="00156C70" w:rsidRDefault="007668C1" w:rsidP="007668C1">
            <w:pPr>
              <w:numPr>
                <w:ilvl w:val="0"/>
                <w:numId w:val="18"/>
              </w:numPr>
              <w:spacing w:after="85"/>
              <w:rPr>
                <w:rFonts w:cs="Arial"/>
                <w:szCs w:val="22"/>
              </w:rPr>
            </w:pPr>
            <w:r w:rsidRPr="00156C70">
              <w:rPr>
                <w:rFonts w:eastAsia="Arial" w:cs="Arial"/>
                <w:szCs w:val="22"/>
              </w:rPr>
              <w:t xml:space="preserve">Durchführung von Freizeitangeboten </w:t>
            </w:r>
          </w:p>
          <w:p w14:paraId="40FC462A" w14:textId="77777777" w:rsidR="007668C1" w:rsidRPr="00156C70" w:rsidRDefault="007668C1" w:rsidP="007668C1">
            <w:pPr>
              <w:numPr>
                <w:ilvl w:val="0"/>
                <w:numId w:val="18"/>
              </w:numPr>
              <w:spacing w:after="84"/>
              <w:rPr>
                <w:rFonts w:cs="Arial"/>
                <w:szCs w:val="22"/>
              </w:rPr>
            </w:pPr>
            <w:r w:rsidRPr="00156C70">
              <w:rPr>
                <w:rFonts w:eastAsia="Arial" w:cs="Arial"/>
                <w:szCs w:val="22"/>
              </w:rPr>
              <w:t xml:space="preserve">Planung von Freizeitangeboten </w:t>
            </w:r>
          </w:p>
          <w:p w14:paraId="291CA335" w14:textId="77777777" w:rsidR="007668C1" w:rsidRPr="00156C70" w:rsidRDefault="007668C1" w:rsidP="007668C1">
            <w:pPr>
              <w:numPr>
                <w:ilvl w:val="0"/>
                <w:numId w:val="18"/>
              </w:numPr>
              <w:spacing w:line="363" w:lineRule="auto"/>
              <w:rPr>
                <w:rFonts w:cs="Arial"/>
                <w:szCs w:val="22"/>
              </w:rPr>
            </w:pPr>
            <w:r w:rsidRPr="00156C70">
              <w:rPr>
                <w:rFonts w:eastAsia="Arial" w:cs="Arial"/>
                <w:szCs w:val="22"/>
              </w:rPr>
              <w:t xml:space="preserve">zielgerichtetes Erkennen, Inanspruchnahme und Gestaltung der Freizeit als einen Rahmen im Lebenszusammenhang für Ruhe, Entspannung und Aktivität entsprechend der individuellen Bedürfnisse und Vorlieben. Dies bedeutet:  </w:t>
            </w:r>
          </w:p>
          <w:p w14:paraId="4AADFBF3" w14:textId="77777777" w:rsidR="007668C1" w:rsidRPr="00156C70" w:rsidRDefault="007668C1" w:rsidP="007668C1">
            <w:pPr>
              <w:numPr>
                <w:ilvl w:val="0"/>
                <w:numId w:val="18"/>
              </w:numPr>
              <w:spacing w:after="14" w:line="362" w:lineRule="auto"/>
              <w:ind w:right="5261" w:hanging="10"/>
              <w:rPr>
                <w:rFonts w:eastAsia="Arial" w:cs="Arial"/>
                <w:szCs w:val="22"/>
              </w:rPr>
            </w:pPr>
            <w:r w:rsidRPr="00156C70">
              <w:rPr>
                <w:rFonts w:eastAsia="Arial" w:cs="Arial"/>
                <w:szCs w:val="22"/>
              </w:rPr>
              <w:t xml:space="preserve">Teilnahme an Angeboten und Veranstaltungen, </w:t>
            </w:r>
          </w:p>
          <w:p w14:paraId="0FA76F00" w14:textId="77777777" w:rsidR="007668C1" w:rsidRPr="00156C70" w:rsidRDefault="007668C1" w:rsidP="007668C1">
            <w:pPr>
              <w:numPr>
                <w:ilvl w:val="0"/>
                <w:numId w:val="18"/>
              </w:numPr>
              <w:spacing w:after="14" w:line="362" w:lineRule="auto"/>
              <w:ind w:right="5261" w:hanging="10"/>
              <w:rPr>
                <w:rFonts w:eastAsia="Arial" w:cs="Arial"/>
                <w:szCs w:val="22"/>
              </w:rPr>
            </w:pPr>
            <w:r w:rsidRPr="00156C70">
              <w:rPr>
                <w:rFonts w:eastAsia="Arial" w:cs="Arial"/>
                <w:szCs w:val="22"/>
              </w:rPr>
              <w:t xml:space="preserve">Begegnung mit sozialen Gruppen, </w:t>
            </w:r>
          </w:p>
          <w:p w14:paraId="2559FEAF" w14:textId="77777777" w:rsidR="007668C1" w:rsidRPr="00156C70" w:rsidRDefault="007668C1" w:rsidP="007668C1">
            <w:pPr>
              <w:numPr>
                <w:ilvl w:val="0"/>
                <w:numId w:val="18"/>
              </w:numPr>
              <w:spacing w:after="14" w:line="362" w:lineRule="auto"/>
              <w:ind w:right="5261" w:hanging="10"/>
              <w:rPr>
                <w:rFonts w:cs="Arial"/>
                <w:szCs w:val="22"/>
              </w:rPr>
            </w:pPr>
            <w:r w:rsidRPr="00156C70">
              <w:rPr>
                <w:rFonts w:eastAsia="Arial" w:cs="Arial"/>
                <w:szCs w:val="22"/>
              </w:rPr>
              <w:t xml:space="preserve">Begegnung mit einzelnen Personen sowie </w:t>
            </w:r>
          </w:p>
          <w:p w14:paraId="088C5572" w14:textId="77777777" w:rsidR="007668C1" w:rsidRPr="00156C70" w:rsidRDefault="007668C1" w:rsidP="007668C1">
            <w:pPr>
              <w:numPr>
                <w:ilvl w:val="0"/>
                <w:numId w:val="18"/>
              </w:numPr>
              <w:spacing w:after="14" w:line="362" w:lineRule="auto"/>
              <w:ind w:right="5261" w:hanging="10"/>
              <w:rPr>
                <w:rFonts w:cs="Arial"/>
                <w:szCs w:val="22"/>
              </w:rPr>
            </w:pPr>
            <w:r w:rsidRPr="00156C70">
              <w:rPr>
                <w:rFonts w:eastAsia="Arial" w:cs="Arial"/>
                <w:szCs w:val="22"/>
              </w:rPr>
              <w:t>Eigenbeschäftigung</w:t>
            </w:r>
          </w:p>
          <w:p w14:paraId="0AB6B00A" w14:textId="77777777" w:rsidR="007668C1" w:rsidRPr="00156C70" w:rsidRDefault="007668C1" w:rsidP="007668C1">
            <w:pPr>
              <w:numPr>
                <w:ilvl w:val="0"/>
                <w:numId w:val="18"/>
              </w:numPr>
              <w:spacing w:after="14" w:line="362" w:lineRule="auto"/>
              <w:ind w:right="5261" w:hanging="436"/>
              <w:rPr>
                <w:rFonts w:cs="Arial"/>
                <w:szCs w:val="22"/>
              </w:rPr>
            </w:pPr>
            <w:r w:rsidRPr="00156C70">
              <w:rPr>
                <w:rFonts w:eastAsia="Arial" w:cs="Arial"/>
                <w:szCs w:val="22"/>
              </w:rPr>
              <w:t xml:space="preserve">Ausführung von sinnstiftenden Tätigkeiten in Bezug auf die täglichen Handlungen des Milieus </w:t>
            </w:r>
          </w:p>
          <w:p w14:paraId="1D8C16E6" w14:textId="77777777" w:rsidR="007668C1" w:rsidRPr="00156C70" w:rsidRDefault="007668C1" w:rsidP="007668C1">
            <w:pPr>
              <w:numPr>
                <w:ilvl w:val="0"/>
                <w:numId w:val="18"/>
              </w:numPr>
              <w:spacing w:after="14" w:line="362" w:lineRule="auto"/>
              <w:ind w:right="5261" w:hanging="436"/>
              <w:rPr>
                <w:rFonts w:cs="Arial"/>
                <w:szCs w:val="22"/>
              </w:rPr>
            </w:pPr>
            <w:r w:rsidRPr="00156C70">
              <w:rPr>
                <w:rFonts w:eastAsia="Arial" w:cs="Arial"/>
                <w:szCs w:val="22"/>
              </w:rPr>
              <w:t xml:space="preserve">Erkennen, Inanspruchnahme und Gestaltung der Freizeit als einen Rahmen im Lebenszusammenhang für Ruhe, Entspannung und Aktivität entsprechend der individuellen Bedürfnisse und Vorlieben.  </w:t>
            </w:r>
          </w:p>
          <w:p w14:paraId="22572FED" w14:textId="77777777" w:rsidR="007668C1" w:rsidRPr="00156C70" w:rsidRDefault="007668C1" w:rsidP="007668C1">
            <w:pPr>
              <w:numPr>
                <w:ilvl w:val="0"/>
                <w:numId w:val="18"/>
              </w:numPr>
              <w:spacing w:after="14" w:line="362" w:lineRule="auto"/>
              <w:ind w:right="5261" w:hanging="436"/>
              <w:rPr>
                <w:rFonts w:cs="Arial"/>
                <w:szCs w:val="22"/>
              </w:rPr>
            </w:pPr>
            <w:r w:rsidRPr="00156C70">
              <w:rPr>
                <w:rFonts w:eastAsia="Arial" w:cs="Arial"/>
                <w:szCs w:val="22"/>
              </w:rPr>
              <w:t>Strukturierung der Woche (Wochenplan)</w:t>
            </w:r>
          </w:p>
          <w:p w14:paraId="05D65DAF" w14:textId="77777777" w:rsidR="007668C1" w:rsidRPr="00156C70" w:rsidRDefault="007668C1" w:rsidP="007668C1">
            <w:pPr>
              <w:spacing w:after="107"/>
              <w:rPr>
                <w:rFonts w:eastAsia="Arial" w:cs="Arial"/>
                <w:b/>
                <w:szCs w:val="22"/>
              </w:rPr>
            </w:pPr>
          </w:p>
          <w:p w14:paraId="0BD4BA19" w14:textId="77777777" w:rsidR="007668C1" w:rsidRPr="00156C70" w:rsidRDefault="007668C1" w:rsidP="007668C1">
            <w:pPr>
              <w:spacing w:after="107"/>
              <w:rPr>
                <w:rFonts w:eastAsia="Arial" w:cs="Arial"/>
                <w:b/>
                <w:szCs w:val="22"/>
              </w:rPr>
            </w:pPr>
          </w:p>
          <w:p w14:paraId="7AF41B68" w14:textId="77777777" w:rsidR="007668C1" w:rsidRPr="00156C70" w:rsidRDefault="007668C1" w:rsidP="007668C1">
            <w:pPr>
              <w:spacing w:after="107"/>
              <w:rPr>
                <w:rFonts w:cs="Arial"/>
                <w:szCs w:val="22"/>
              </w:rPr>
            </w:pPr>
            <w:r w:rsidRPr="00156C70">
              <w:rPr>
                <w:rFonts w:eastAsia="Arial" w:cs="Arial"/>
                <w:b/>
                <w:szCs w:val="22"/>
              </w:rPr>
              <w:t xml:space="preserve">Gestaltung sozialer Beziehungen </w:t>
            </w:r>
            <w:r w:rsidRPr="00156C70">
              <w:rPr>
                <w:rFonts w:eastAsia="Arial" w:cs="Arial"/>
                <w:szCs w:val="22"/>
              </w:rPr>
              <w:t xml:space="preserve">durch Anleitung/Hilfe(n)/Hilfestellung/Motivation/Unterstützung, z.B. </w:t>
            </w:r>
          </w:p>
          <w:p w14:paraId="01CC6C2E" w14:textId="77777777" w:rsidR="007668C1" w:rsidRPr="00156C70" w:rsidRDefault="007668C1" w:rsidP="007668C1">
            <w:pPr>
              <w:numPr>
                <w:ilvl w:val="0"/>
                <w:numId w:val="17"/>
              </w:numPr>
              <w:spacing w:line="360" w:lineRule="auto"/>
              <w:jc w:val="both"/>
              <w:rPr>
                <w:rFonts w:cs="Arial"/>
                <w:szCs w:val="22"/>
              </w:rPr>
            </w:pPr>
            <w:r w:rsidRPr="00156C70">
              <w:rPr>
                <w:rFonts w:eastAsia="Arial" w:cs="Arial"/>
                <w:szCs w:val="22"/>
              </w:rPr>
              <w:t xml:space="preserve">Aufbau, Erarbeitung, Festigung und Erhalt der Fähigkeiten zur Herstellung und Aufrechterhaltung sozialer Beziehungen zu anderen Personen  </w:t>
            </w:r>
          </w:p>
          <w:p w14:paraId="1A5EDCE2"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 xml:space="preserve">Verbesserung/Veränderung der Beziehungsmöglichkeiten (Kontaktverhalten, emotionale Beteiligung) </w:t>
            </w:r>
          </w:p>
          <w:p w14:paraId="444C781C"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 xml:space="preserve">Entwicklung von Verständnis für die Notwendigkeit sozialer Regeln </w:t>
            </w:r>
          </w:p>
          <w:p w14:paraId="44A8A8E2"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 xml:space="preserve">Umgang mit Konflikten </w:t>
            </w:r>
          </w:p>
          <w:p w14:paraId="1563B05C"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 xml:space="preserve">Entwicklung von Anpassungsbereitschaft und Anpassungsfähigkeit </w:t>
            </w:r>
          </w:p>
          <w:p w14:paraId="2C716D20"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Förderung von gegenseitiger Rücksichtnahme und Achtung</w:t>
            </w:r>
          </w:p>
          <w:p w14:paraId="167424D7"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Übernehmen von Aufgaben für die gesamte Gruppe</w:t>
            </w:r>
          </w:p>
          <w:p w14:paraId="00B61923"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Erkennen der eigenen Person und der Wirkung des eigenen Handelns auf andere Personen </w:t>
            </w:r>
          </w:p>
          <w:p w14:paraId="64EEFCB3"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Aufbau, Festigung und Erhalt von sozialen Handlungskompetenzen </w:t>
            </w:r>
          </w:p>
          <w:p w14:paraId="3F614694"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 xml:space="preserve">Anbahnen von Beziehungen auf einer elementaren Ebene </w:t>
            </w:r>
          </w:p>
          <w:p w14:paraId="11DD821F"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 xml:space="preserve">Beziehungen zu Arbeitskollegen und Mitarbeitern aufbauen und festigen </w:t>
            </w:r>
          </w:p>
          <w:p w14:paraId="79D59761"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 xml:space="preserve">Einüben von gruppenbezogenen Aufgaben </w:t>
            </w:r>
          </w:p>
          <w:p w14:paraId="121D6651"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Zusammenarbeit und Kooperationsbereitschaft fördern</w:t>
            </w:r>
          </w:p>
          <w:p w14:paraId="0CEAF17E"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 xml:space="preserve">Erfolgserlebnisse durch das Tun für Andere vermitteln </w:t>
            </w:r>
          </w:p>
          <w:p w14:paraId="2C3F2DDD"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 xml:space="preserve">Einüben von Verhaltens- und Umgangsregeln (Hilfsbereitschaft, Kritikfähigkeit, kollegialer Umgang, Umgang mit Konflikten) </w:t>
            </w:r>
          </w:p>
          <w:p w14:paraId="0ECF4EE1"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Begleitung in den Sozialraum </w:t>
            </w:r>
          </w:p>
          <w:p w14:paraId="4211CE2D"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Beratende Gespräche zur Partnerschaft, mit der Familie usw. </w:t>
            </w:r>
          </w:p>
          <w:p w14:paraId="401F7647"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Kontaktaufnahme mit Familienangehörigen</w:t>
            </w:r>
          </w:p>
          <w:p w14:paraId="12096B25"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Reflexionsgespräche nach sozialen Kontakten </w:t>
            </w:r>
          </w:p>
          <w:p w14:paraId="0E602CC2"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Begegnung mit einzelnen Personen </w:t>
            </w:r>
          </w:p>
          <w:p w14:paraId="1AA1B870"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Festigung und Erhalt der Fähigkeiten zur Herstellung und Aufrechterhaltung sozialer Beziehungen zu anderen Personen und dem näheren Umfeld </w:t>
            </w:r>
          </w:p>
          <w:p w14:paraId="492D6FBD"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Stabilisierung der Persönlichkeit und dem Erkennen der Wirkung des eigenen Handelns auf andere Personen </w:t>
            </w:r>
          </w:p>
          <w:p w14:paraId="6F247156"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Gruppenübergreifenden und Gruppen-Angeboten:  </w:t>
            </w:r>
          </w:p>
          <w:p w14:paraId="641CDB9D" w14:textId="77777777" w:rsidR="007668C1" w:rsidRPr="00156C70" w:rsidRDefault="007668C1" w:rsidP="007668C1">
            <w:pPr>
              <w:numPr>
                <w:ilvl w:val="1"/>
                <w:numId w:val="22"/>
              </w:numPr>
              <w:spacing w:after="105"/>
              <w:rPr>
                <w:rFonts w:eastAsia="Arial" w:cs="Arial"/>
                <w:szCs w:val="22"/>
              </w:rPr>
            </w:pPr>
            <w:r w:rsidRPr="00156C70">
              <w:rPr>
                <w:rFonts w:eastAsia="Arial" w:cs="Arial"/>
                <w:szCs w:val="22"/>
              </w:rPr>
              <w:t>Gestaltung von gemeinsamen Feiern und Festen</w:t>
            </w:r>
          </w:p>
          <w:p w14:paraId="4221FB1D"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Durchführung von Kontakten  </w:t>
            </w:r>
          </w:p>
          <w:p w14:paraId="2CAB62A6"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Erhalt der sozialen Kontakte  </w:t>
            </w:r>
          </w:p>
          <w:p w14:paraId="45F44F59" w14:textId="77777777" w:rsidR="0017458D"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zielgerichtetes Erkennen, Inanspruchnahme und Gestaltung der Freizeit als einen Rahmen im Lebenszusammenhang für Ruhe, Entspannung und </w:t>
            </w:r>
          </w:p>
          <w:p w14:paraId="4894E964" w14:textId="77777777" w:rsidR="007668C1" w:rsidRPr="00156C70" w:rsidRDefault="0017458D" w:rsidP="0017458D">
            <w:pPr>
              <w:spacing w:after="105"/>
              <w:ind w:left="492"/>
              <w:rPr>
                <w:rFonts w:eastAsia="Arial" w:cs="Arial"/>
                <w:szCs w:val="22"/>
              </w:rPr>
            </w:pPr>
            <w:r w:rsidRPr="00156C70">
              <w:rPr>
                <w:rFonts w:eastAsia="Arial" w:cs="Arial"/>
                <w:szCs w:val="22"/>
              </w:rPr>
              <w:t xml:space="preserve">   </w:t>
            </w:r>
            <w:r w:rsidR="007668C1" w:rsidRPr="00156C70">
              <w:rPr>
                <w:rFonts w:eastAsia="Arial" w:cs="Arial"/>
                <w:szCs w:val="22"/>
              </w:rPr>
              <w:t xml:space="preserve">Aktivität entsprechend der individuellen Bedürfnisse und Vorlieben. Dies bedeutet:  </w:t>
            </w:r>
          </w:p>
          <w:p w14:paraId="13CA75ED"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 xml:space="preserve">Teilnahme an Angeboten und Veranstaltungen, </w:t>
            </w:r>
          </w:p>
          <w:p w14:paraId="591ABB58"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 xml:space="preserve">Begegnung mit sozialen Gruppen, </w:t>
            </w:r>
          </w:p>
          <w:p w14:paraId="71920C49"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 xml:space="preserve">Begegnung mit einzelnen Personen sowie </w:t>
            </w:r>
          </w:p>
          <w:p w14:paraId="0AEE4D40" w14:textId="77777777" w:rsidR="007668C1" w:rsidRPr="00156C70" w:rsidRDefault="007668C1" w:rsidP="007668C1">
            <w:pPr>
              <w:numPr>
                <w:ilvl w:val="0"/>
                <w:numId w:val="20"/>
              </w:numPr>
              <w:spacing w:after="105"/>
              <w:ind w:left="1058" w:hanging="425"/>
              <w:rPr>
                <w:rFonts w:eastAsia="Arial" w:cs="Arial"/>
                <w:szCs w:val="22"/>
              </w:rPr>
            </w:pPr>
            <w:r w:rsidRPr="00156C70">
              <w:rPr>
                <w:rFonts w:eastAsia="Arial" w:cs="Arial"/>
                <w:szCs w:val="22"/>
              </w:rPr>
              <w:t xml:space="preserve">Eigenbeschäftigung </w:t>
            </w:r>
          </w:p>
          <w:p w14:paraId="7316461F"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Soziale Gruppenarbeit </w:t>
            </w:r>
          </w:p>
          <w:p w14:paraId="388D041B"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Nutzung technischer Geräte und Materialien  </w:t>
            </w:r>
          </w:p>
          <w:p w14:paraId="14E34891"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Aufbau, Erarbeitung, Festigung und Erhalt von verbalen und nonverbalen Kommunikationsformen und -möglichkeiten als Informationsaufnahme und –</w:t>
            </w:r>
          </w:p>
          <w:p w14:paraId="6E63A476" w14:textId="77777777" w:rsidR="007668C1" w:rsidRPr="00156C70" w:rsidRDefault="0017458D" w:rsidP="0017458D">
            <w:pPr>
              <w:spacing w:after="105"/>
              <w:ind w:left="492"/>
              <w:rPr>
                <w:rFonts w:eastAsia="Arial" w:cs="Arial"/>
                <w:szCs w:val="22"/>
              </w:rPr>
            </w:pPr>
            <w:r w:rsidRPr="00156C70">
              <w:rPr>
                <w:rFonts w:eastAsia="Arial" w:cs="Arial"/>
                <w:szCs w:val="22"/>
              </w:rPr>
              <w:t xml:space="preserve">    </w:t>
            </w:r>
            <w:r w:rsidR="007668C1" w:rsidRPr="00156C70">
              <w:rPr>
                <w:rFonts w:eastAsia="Arial" w:cs="Arial"/>
                <w:szCs w:val="22"/>
              </w:rPr>
              <w:t xml:space="preserve">zuordnung </w:t>
            </w:r>
          </w:p>
          <w:p w14:paraId="7FA92F23" w14:textId="77777777" w:rsidR="007668C1" w:rsidRPr="00156C70" w:rsidRDefault="007668C1" w:rsidP="007668C1">
            <w:pPr>
              <w:numPr>
                <w:ilvl w:val="0"/>
                <w:numId w:val="21"/>
              </w:numPr>
              <w:spacing w:after="105"/>
              <w:ind w:firstLine="67"/>
              <w:rPr>
                <w:rFonts w:eastAsia="Arial" w:cs="Arial"/>
                <w:szCs w:val="22"/>
              </w:rPr>
            </w:pPr>
            <w:r w:rsidRPr="00156C70">
              <w:rPr>
                <w:rFonts w:eastAsia="Arial" w:cs="Arial"/>
                <w:szCs w:val="22"/>
              </w:rPr>
              <w:t xml:space="preserve">situationsbezogener Umgang mit Sprache, Mimik, Gestik und Gebärde  </w:t>
            </w:r>
          </w:p>
          <w:p w14:paraId="18823DB0" w14:textId="77777777" w:rsidR="007668C1" w:rsidRPr="00156C70" w:rsidRDefault="007668C1" w:rsidP="007668C1">
            <w:pPr>
              <w:spacing w:after="80"/>
              <w:ind w:left="62" w:right="96"/>
              <w:rPr>
                <w:rFonts w:eastAsia="Arial" w:cs="Arial"/>
                <w:szCs w:val="22"/>
              </w:rPr>
            </w:pPr>
          </w:p>
          <w:p w14:paraId="57855909" w14:textId="77777777" w:rsidR="00A4131E" w:rsidRPr="00156C70" w:rsidRDefault="00A4131E" w:rsidP="00A4131E">
            <w:pPr>
              <w:pStyle w:val="Textkrper2"/>
              <w:spacing w:before="240"/>
              <w:rPr>
                <w:rFonts w:cs="Arial"/>
                <w:i w:val="0"/>
                <w:color w:val="auto"/>
                <w:szCs w:val="22"/>
                <w:lang w:val="de-DE" w:eastAsia="de-DE"/>
              </w:rPr>
            </w:pPr>
            <w:r w:rsidRPr="00156C70">
              <w:rPr>
                <w:rFonts w:cs="Arial"/>
                <w:b/>
                <w:i w:val="0"/>
                <w:color w:val="auto"/>
                <w:szCs w:val="22"/>
                <w:lang w:val="de-DE" w:eastAsia="de-DE"/>
              </w:rPr>
              <w:t>Persönliche Zukunftsplanung/Persönlichkeitsentwicklung</w:t>
            </w:r>
            <w:r w:rsidRPr="00156C70">
              <w:rPr>
                <w:rFonts w:cs="Arial"/>
                <w:i w:val="0"/>
                <w:color w:val="auto"/>
                <w:szCs w:val="22"/>
                <w:lang w:val="de-DE" w:eastAsia="de-DE"/>
              </w:rPr>
              <w:t xml:space="preserve"> durch A</w:t>
            </w:r>
            <w:r w:rsidR="0017458D" w:rsidRPr="00156C70">
              <w:rPr>
                <w:rFonts w:cs="Arial"/>
                <w:i w:val="0"/>
                <w:color w:val="auto"/>
                <w:szCs w:val="22"/>
                <w:lang w:val="de-DE" w:eastAsia="de-DE"/>
              </w:rPr>
              <w:t>usbau/</w:t>
            </w:r>
            <w:r w:rsidRPr="00156C70">
              <w:rPr>
                <w:rFonts w:cs="Arial"/>
                <w:i w:val="0"/>
                <w:color w:val="auto"/>
                <w:szCs w:val="22"/>
                <w:lang w:val="de-DE" w:eastAsia="de-DE"/>
              </w:rPr>
              <w:t>Motivation/Unterstützung, z.B.</w:t>
            </w:r>
          </w:p>
          <w:p w14:paraId="31B58EC7" w14:textId="77777777" w:rsidR="0017458D" w:rsidRPr="00156C70" w:rsidRDefault="0017458D" w:rsidP="0017458D">
            <w:pPr>
              <w:spacing w:line="360" w:lineRule="auto"/>
              <w:ind w:left="351"/>
              <w:rPr>
                <w:rFonts w:cs="Arial"/>
                <w:szCs w:val="22"/>
              </w:rPr>
            </w:pPr>
          </w:p>
          <w:p w14:paraId="1D334056" w14:textId="77777777" w:rsidR="0017458D" w:rsidRPr="00156C70" w:rsidRDefault="0017458D" w:rsidP="0017458D">
            <w:pPr>
              <w:numPr>
                <w:ilvl w:val="0"/>
                <w:numId w:val="23"/>
              </w:numPr>
              <w:spacing w:line="360" w:lineRule="auto"/>
              <w:ind w:left="350" w:firstLine="1"/>
              <w:rPr>
                <w:rFonts w:cs="Arial"/>
                <w:szCs w:val="22"/>
              </w:rPr>
            </w:pPr>
            <w:r w:rsidRPr="00156C70">
              <w:rPr>
                <w:rFonts w:eastAsia="Arial" w:cs="Arial"/>
                <w:szCs w:val="22"/>
              </w:rPr>
              <w:t xml:space="preserve">Aufbau, Erarbeitung, Festigung und Erhalt des körperlichen Wohlbefindens und der Gesundheit, Entwicklung eines gesundheitsfördernden Lebenstils,  </w:t>
            </w:r>
          </w:p>
          <w:p w14:paraId="5237E720" w14:textId="77777777" w:rsidR="0017458D" w:rsidRPr="00156C70" w:rsidRDefault="0017458D" w:rsidP="0017458D">
            <w:pPr>
              <w:spacing w:line="360" w:lineRule="auto"/>
              <w:ind w:left="351"/>
              <w:rPr>
                <w:rFonts w:cs="Arial"/>
                <w:szCs w:val="22"/>
              </w:rPr>
            </w:pPr>
            <w:r w:rsidRPr="00156C70">
              <w:rPr>
                <w:rFonts w:eastAsia="Arial" w:cs="Arial"/>
                <w:szCs w:val="22"/>
              </w:rPr>
              <w:t xml:space="preserve">      Wahrnehmung und Umgang mit dem eigenen Gesundheits- und Krankheitszustand  </w:t>
            </w:r>
          </w:p>
          <w:p w14:paraId="45AAA631" w14:textId="77777777" w:rsidR="0017458D" w:rsidRPr="00156C70" w:rsidRDefault="0017458D" w:rsidP="0017458D">
            <w:pPr>
              <w:numPr>
                <w:ilvl w:val="0"/>
                <w:numId w:val="23"/>
              </w:numPr>
              <w:spacing w:after="87"/>
              <w:ind w:left="350" w:firstLine="1"/>
              <w:rPr>
                <w:rFonts w:cs="Arial"/>
                <w:szCs w:val="22"/>
              </w:rPr>
            </w:pPr>
            <w:r w:rsidRPr="00156C70">
              <w:rPr>
                <w:rFonts w:eastAsia="Arial" w:cs="Arial"/>
                <w:szCs w:val="22"/>
              </w:rPr>
              <w:t xml:space="preserve">Berufliche Bildung </w:t>
            </w:r>
          </w:p>
          <w:p w14:paraId="3EB69166" w14:textId="77777777" w:rsidR="0017458D" w:rsidRPr="00156C70" w:rsidRDefault="0017458D" w:rsidP="0017458D">
            <w:pPr>
              <w:numPr>
                <w:ilvl w:val="0"/>
                <w:numId w:val="23"/>
              </w:numPr>
              <w:spacing w:after="84"/>
              <w:ind w:left="350" w:firstLine="1"/>
              <w:rPr>
                <w:rFonts w:cs="Arial"/>
                <w:szCs w:val="22"/>
              </w:rPr>
            </w:pPr>
            <w:r w:rsidRPr="00156C70">
              <w:rPr>
                <w:rFonts w:eastAsia="Arial" w:cs="Arial"/>
                <w:szCs w:val="22"/>
              </w:rPr>
              <w:t xml:space="preserve">Gestaltung und Vermittlung des christlichen Glaubens, sofern gewünscht </w:t>
            </w:r>
          </w:p>
          <w:p w14:paraId="7CF4C999" w14:textId="77777777" w:rsidR="0017458D" w:rsidRPr="00156C70" w:rsidRDefault="0017458D" w:rsidP="0017458D">
            <w:pPr>
              <w:numPr>
                <w:ilvl w:val="0"/>
                <w:numId w:val="23"/>
              </w:numPr>
              <w:spacing w:after="13" w:line="360" w:lineRule="auto"/>
              <w:ind w:left="350" w:firstLine="1"/>
              <w:rPr>
                <w:rFonts w:cs="Arial"/>
                <w:szCs w:val="22"/>
              </w:rPr>
            </w:pPr>
            <w:r w:rsidRPr="00156C70">
              <w:rPr>
                <w:rFonts w:eastAsia="Arial" w:cs="Arial"/>
                <w:szCs w:val="22"/>
              </w:rPr>
              <w:t xml:space="preserve">Fähigkeiten zur Nutzung von weiteren Medien (Fernsehen, Presse, Rundfunk, Internet) und Vorhalten dieser Medien  </w:t>
            </w:r>
          </w:p>
          <w:p w14:paraId="55E6E0BA" w14:textId="77777777" w:rsidR="0017458D" w:rsidRPr="00411269" w:rsidRDefault="0017458D" w:rsidP="00411269">
            <w:pPr>
              <w:numPr>
                <w:ilvl w:val="0"/>
                <w:numId w:val="23"/>
              </w:numPr>
              <w:spacing w:after="87"/>
              <w:ind w:left="350" w:firstLine="1"/>
              <w:rPr>
                <w:rFonts w:cs="Arial"/>
                <w:szCs w:val="22"/>
              </w:rPr>
            </w:pPr>
            <w:r w:rsidRPr="00156C70">
              <w:rPr>
                <w:rFonts w:eastAsia="Arial" w:cs="Arial"/>
                <w:szCs w:val="22"/>
              </w:rPr>
              <w:t xml:space="preserve">Einrichtung </w:t>
            </w:r>
            <w:r w:rsidR="00411269">
              <w:rPr>
                <w:rFonts w:eastAsia="Arial" w:cs="Arial"/>
                <w:szCs w:val="22"/>
              </w:rPr>
              <w:t>und Führen eines eigenen Kontos</w:t>
            </w:r>
          </w:p>
          <w:p w14:paraId="15481A03" w14:textId="77777777" w:rsidR="0017458D" w:rsidRPr="00156C70" w:rsidRDefault="0017458D" w:rsidP="0017458D">
            <w:pPr>
              <w:numPr>
                <w:ilvl w:val="0"/>
                <w:numId w:val="23"/>
              </w:numPr>
              <w:spacing w:after="84"/>
              <w:ind w:left="350" w:firstLine="1"/>
              <w:rPr>
                <w:rFonts w:cs="Arial"/>
                <w:szCs w:val="22"/>
              </w:rPr>
            </w:pPr>
            <w:r w:rsidRPr="00156C70">
              <w:rPr>
                <w:rFonts w:eastAsia="Arial" w:cs="Arial"/>
                <w:szCs w:val="22"/>
              </w:rPr>
              <w:t>Gespräche</w:t>
            </w:r>
            <w:r w:rsidR="00411269">
              <w:rPr>
                <w:rFonts w:eastAsia="Arial" w:cs="Arial"/>
                <w:szCs w:val="22"/>
              </w:rPr>
              <w:t xml:space="preserve"> zum tagespolitischen Geschehen</w:t>
            </w:r>
          </w:p>
          <w:p w14:paraId="0A1AA1C9" w14:textId="77777777" w:rsidR="0017458D" w:rsidRPr="00156C70" w:rsidRDefault="0017458D" w:rsidP="0017458D">
            <w:pPr>
              <w:numPr>
                <w:ilvl w:val="0"/>
                <w:numId w:val="23"/>
              </w:numPr>
              <w:spacing w:after="84"/>
              <w:ind w:left="350" w:firstLine="1"/>
              <w:rPr>
                <w:rFonts w:cs="Arial"/>
                <w:szCs w:val="22"/>
              </w:rPr>
            </w:pPr>
            <w:r w:rsidRPr="00156C70">
              <w:rPr>
                <w:rFonts w:eastAsia="Arial" w:cs="Arial"/>
                <w:szCs w:val="22"/>
              </w:rPr>
              <w:t>Sitzgymnastik, Aufarbeitung der Biographie, Theatergruppe, diverse Gruppenangebote</w:t>
            </w:r>
          </w:p>
          <w:p w14:paraId="3ABD5471" w14:textId="77777777" w:rsidR="0017458D" w:rsidRPr="00156C70" w:rsidRDefault="0017458D" w:rsidP="0017458D">
            <w:pPr>
              <w:numPr>
                <w:ilvl w:val="0"/>
                <w:numId w:val="23"/>
              </w:numPr>
              <w:spacing w:after="84"/>
              <w:ind w:left="350" w:firstLine="1"/>
              <w:rPr>
                <w:rFonts w:cs="Arial"/>
                <w:szCs w:val="22"/>
              </w:rPr>
            </w:pPr>
            <w:r w:rsidRPr="00156C70">
              <w:rPr>
                <w:rFonts w:eastAsia="Arial" w:cs="Arial"/>
                <w:szCs w:val="22"/>
              </w:rPr>
              <w:t xml:space="preserve">Aufbau, Erarbeitung, Festigung und Erhalt der Fähigkeiten zur Verwaltung und Umgang mit materiellen Ressourcen, wie z.B. persönliches und fremdes </w:t>
            </w:r>
          </w:p>
          <w:p w14:paraId="0C5D4447" w14:textId="77777777" w:rsidR="0017458D" w:rsidRPr="00156C70" w:rsidRDefault="0017458D" w:rsidP="0017458D">
            <w:pPr>
              <w:spacing w:after="84"/>
              <w:ind w:left="351"/>
              <w:rPr>
                <w:rFonts w:cs="Arial"/>
                <w:szCs w:val="22"/>
              </w:rPr>
            </w:pPr>
            <w:r w:rsidRPr="00156C70">
              <w:rPr>
                <w:rFonts w:eastAsia="Arial" w:cs="Arial"/>
                <w:szCs w:val="22"/>
              </w:rPr>
              <w:t xml:space="preserve">      Eigentum </w:t>
            </w:r>
          </w:p>
          <w:p w14:paraId="7111075F" w14:textId="77777777" w:rsidR="0017458D" w:rsidRPr="00156C70" w:rsidRDefault="0017458D" w:rsidP="0017458D">
            <w:pPr>
              <w:numPr>
                <w:ilvl w:val="0"/>
                <w:numId w:val="23"/>
              </w:numPr>
              <w:spacing w:after="14" w:line="359" w:lineRule="auto"/>
              <w:ind w:left="775" w:right="2016" w:firstLine="143"/>
              <w:rPr>
                <w:rFonts w:eastAsia="Arial" w:cs="Arial"/>
                <w:szCs w:val="22"/>
              </w:rPr>
            </w:pPr>
            <w:r w:rsidRPr="00156C70">
              <w:rPr>
                <w:rFonts w:eastAsia="Arial" w:cs="Arial"/>
                <w:szCs w:val="22"/>
              </w:rPr>
              <w:t xml:space="preserve">Einkauf von Material für Arbeits- und Beschäftigungsangebote </w:t>
            </w:r>
          </w:p>
          <w:p w14:paraId="3554AE77" w14:textId="77777777" w:rsidR="0017458D" w:rsidRPr="00156C70" w:rsidRDefault="0017458D" w:rsidP="0017458D">
            <w:pPr>
              <w:numPr>
                <w:ilvl w:val="0"/>
                <w:numId w:val="23"/>
              </w:numPr>
              <w:spacing w:after="14" w:line="359" w:lineRule="auto"/>
              <w:ind w:left="775" w:right="2016" w:firstLine="143"/>
              <w:rPr>
                <w:rFonts w:eastAsia="Arial" w:cs="Arial"/>
                <w:szCs w:val="22"/>
              </w:rPr>
            </w:pPr>
            <w:r w:rsidRPr="00156C70">
              <w:rPr>
                <w:rFonts w:eastAsia="Arial" w:cs="Arial"/>
                <w:szCs w:val="22"/>
              </w:rPr>
              <w:t>Umgang mit persönlichem Eigentum, mit Eigentum der Kollegen und der Gruppe</w:t>
            </w:r>
          </w:p>
          <w:p w14:paraId="0CB5D4E3" w14:textId="77777777" w:rsidR="0017458D" w:rsidRPr="00156C70" w:rsidRDefault="0017458D" w:rsidP="0017458D">
            <w:pPr>
              <w:numPr>
                <w:ilvl w:val="0"/>
                <w:numId w:val="23"/>
              </w:numPr>
              <w:spacing w:after="14" w:line="359" w:lineRule="auto"/>
              <w:ind w:left="775" w:right="2016" w:firstLine="143"/>
              <w:rPr>
                <w:rFonts w:cs="Arial"/>
                <w:szCs w:val="22"/>
              </w:rPr>
            </w:pPr>
            <w:r w:rsidRPr="00156C70">
              <w:rPr>
                <w:rFonts w:eastAsia="Arial" w:cs="Arial"/>
                <w:szCs w:val="22"/>
              </w:rPr>
              <w:t xml:space="preserve">Umgang mit Zahlungsmitteln </w:t>
            </w:r>
          </w:p>
          <w:p w14:paraId="36B4D125" w14:textId="77777777" w:rsidR="0017458D" w:rsidRPr="00156C70" w:rsidRDefault="0017458D" w:rsidP="0017458D">
            <w:pPr>
              <w:numPr>
                <w:ilvl w:val="0"/>
                <w:numId w:val="23"/>
              </w:numPr>
              <w:spacing w:line="362" w:lineRule="auto"/>
              <w:ind w:left="350" w:firstLine="1"/>
              <w:rPr>
                <w:rFonts w:cs="Arial"/>
                <w:szCs w:val="22"/>
              </w:rPr>
            </w:pPr>
            <w:r w:rsidRPr="00156C70">
              <w:rPr>
                <w:rFonts w:eastAsia="Arial" w:cs="Arial"/>
                <w:szCs w:val="22"/>
              </w:rPr>
              <w:t xml:space="preserve">aktive Ausführung von sinnstiftenden Tätigkeiten in Bezug auf die täglichen Handlungen des Milieus zur Vorbereitung der Eingliederung in die WfbM, </w:t>
            </w:r>
          </w:p>
          <w:p w14:paraId="51C8599F" w14:textId="77777777" w:rsidR="0017458D" w:rsidRPr="00156C70" w:rsidRDefault="0017458D" w:rsidP="0017458D">
            <w:pPr>
              <w:spacing w:line="362" w:lineRule="auto"/>
              <w:ind w:left="351"/>
              <w:rPr>
                <w:rFonts w:cs="Arial"/>
                <w:szCs w:val="22"/>
              </w:rPr>
            </w:pPr>
            <w:r w:rsidRPr="00156C70">
              <w:rPr>
                <w:rFonts w:eastAsia="Arial" w:cs="Arial"/>
                <w:szCs w:val="22"/>
              </w:rPr>
              <w:t xml:space="preserve">      dazu gehören insbesondere:</w:t>
            </w:r>
          </w:p>
          <w:p w14:paraId="0E231928" w14:textId="77777777" w:rsidR="0017458D" w:rsidRPr="00156C70" w:rsidRDefault="0017458D" w:rsidP="0017458D">
            <w:pPr>
              <w:numPr>
                <w:ilvl w:val="0"/>
                <w:numId w:val="23"/>
              </w:numPr>
              <w:spacing w:after="14" w:line="359" w:lineRule="auto"/>
              <w:ind w:left="775" w:right="2016" w:firstLine="143"/>
              <w:rPr>
                <w:rFonts w:eastAsia="Arial" w:cs="Arial"/>
                <w:szCs w:val="22"/>
              </w:rPr>
            </w:pPr>
            <w:r w:rsidRPr="00156C70">
              <w:rPr>
                <w:rFonts w:eastAsia="Arial" w:cs="Arial"/>
                <w:szCs w:val="22"/>
              </w:rPr>
              <w:t xml:space="preserve">Vorhalten eines Beschäftigungsangebotes ausgehend von den besonderen Interessen und Fähigkeiten und/oder </w:t>
            </w:r>
          </w:p>
          <w:p w14:paraId="7388D8B0" w14:textId="77777777" w:rsidR="0017458D" w:rsidRPr="00156C70" w:rsidRDefault="0017458D" w:rsidP="0017458D">
            <w:pPr>
              <w:spacing w:after="14" w:line="359" w:lineRule="auto"/>
              <w:ind w:left="918" w:right="2016"/>
              <w:rPr>
                <w:rFonts w:eastAsia="Arial" w:cs="Arial"/>
                <w:szCs w:val="22"/>
              </w:rPr>
            </w:pPr>
            <w:r w:rsidRPr="00156C70">
              <w:rPr>
                <w:rFonts w:eastAsia="Arial" w:cs="Arial"/>
                <w:szCs w:val="22"/>
              </w:rPr>
              <w:t xml:space="preserve">        Arbeitsangebote aus der WfbM </w:t>
            </w:r>
          </w:p>
          <w:p w14:paraId="63EDCAE0" w14:textId="77777777" w:rsidR="00712B98" w:rsidRPr="00156C70" w:rsidRDefault="00712B98" w:rsidP="00712B98">
            <w:pPr>
              <w:numPr>
                <w:ilvl w:val="0"/>
                <w:numId w:val="23"/>
              </w:numPr>
              <w:spacing w:after="14" w:line="359" w:lineRule="auto"/>
              <w:ind w:left="775" w:right="2016" w:firstLine="143"/>
              <w:rPr>
                <w:rFonts w:eastAsia="Arial" w:cs="Arial"/>
                <w:szCs w:val="22"/>
              </w:rPr>
            </w:pPr>
            <w:r w:rsidRPr="00156C70">
              <w:rPr>
                <w:rFonts w:eastAsia="Arial" w:cs="Arial"/>
                <w:szCs w:val="22"/>
              </w:rPr>
              <w:t>Strukturierte Arbeitsabläufe, Zergliederung in ein Schritt-für-Schritt-Vorgehen und anschauliche Darstellung eines Arbeits-</w:t>
            </w:r>
          </w:p>
          <w:p w14:paraId="348CE5CB" w14:textId="77777777" w:rsidR="00712B98" w:rsidRPr="00156C70" w:rsidRDefault="00712B98" w:rsidP="00712B98">
            <w:pPr>
              <w:spacing w:after="14" w:line="359" w:lineRule="auto"/>
              <w:ind w:left="918" w:right="2016"/>
              <w:rPr>
                <w:rFonts w:eastAsia="Arial" w:cs="Arial"/>
                <w:szCs w:val="22"/>
              </w:rPr>
            </w:pPr>
            <w:r w:rsidRPr="00156C70">
              <w:rPr>
                <w:rFonts w:eastAsia="Arial" w:cs="Arial"/>
                <w:szCs w:val="22"/>
              </w:rPr>
              <w:t xml:space="preserve">        prozesses für den Assistenznehmer im Rahmen der Möglichkeiten der Zielgruppe </w:t>
            </w:r>
          </w:p>
          <w:p w14:paraId="1C585E3C" w14:textId="77777777" w:rsidR="00712B98" w:rsidRPr="00156C70" w:rsidRDefault="00712B98" w:rsidP="00712B98">
            <w:pPr>
              <w:numPr>
                <w:ilvl w:val="0"/>
                <w:numId w:val="23"/>
              </w:numPr>
              <w:spacing w:after="14" w:line="359" w:lineRule="auto"/>
              <w:ind w:left="775" w:right="2016" w:firstLine="143"/>
              <w:rPr>
                <w:rFonts w:eastAsia="Arial" w:cs="Arial"/>
                <w:szCs w:val="22"/>
              </w:rPr>
            </w:pPr>
            <w:r w:rsidRPr="00156C70">
              <w:rPr>
                <w:rFonts w:eastAsia="Arial" w:cs="Arial"/>
                <w:szCs w:val="22"/>
              </w:rPr>
              <w:t xml:space="preserve">Kennenlernen verschiedener Arbeits- und Beschäftigungsmöglichkeiten </w:t>
            </w:r>
          </w:p>
          <w:p w14:paraId="0523F433" w14:textId="77777777" w:rsidR="00712B98" w:rsidRPr="00156C70" w:rsidRDefault="00712B98" w:rsidP="00712B98">
            <w:pPr>
              <w:numPr>
                <w:ilvl w:val="0"/>
                <w:numId w:val="23"/>
              </w:numPr>
              <w:spacing w:after="14" w:line="359" w:lineRule="auto"/>
              <w:ind w:left="775" w:right="2016" w:firstLine="143"/>
              <w:rPr>
                <w:rFonts w:eastAsia="Arial" w:cs="Arial"/>
                <w:szCs w:val="22"/>
              </w:rPr>
            </w:pPr>
            <w:r w:rsidRPr="00156C70">
              <w:rPr>
                <w:rFonts w:eastAsia="Arial" w:cs="Arial"/>
                <w:szCs w:val="22"/>
              </w:rPr>
              <w:t xml:space="preserve">Kompetenzanalyse in Bezug auf Fähigkeiten in Hinsicht auf Arbeit und Beschäftigung </w:t>
            </w:r>
          </w:p>
          <w:p w14:paraId="4F5BF82E" w14:textId="77777777" w:rsidR="00712B98" w:rsidRPr="00156C70" w:rsidRDefault="00712B98" w:rsidP="00712B98">
            <w:pPr>
              <w:numPr>
                <w:ilvl w:val="0"/>
                <w:numId w:val="23"/>
              </w:numPr>
              <w:spacing w:after="14" w:line="359" w:lineRule="auto"/>
              <w:ind w:left="775" w:right="2016" w:firstLine="143"/>
              <w:rPr>
                <w:rFonts w:eastAsia="Arial" w:cs="Arial"/>
                <w:szCs w:val="22"/>
              </w:rPr>
            </w:pPr>
            <w:r w:rsidRPr="00156C70">
              <w:rPr>
                <w:rFonts w:eastAsia="Arial" w:cs="Arial"/>
                <w:szCs w:val="22"/>
              </w:rPr>
              <w:t xml:space="preserve">Individuelle Unterweisung bezüglich des Umgangs mit Arbeitsmaterial und Werkzeug (Arbeitssicherheit) </w:t>
            </w:r>
          </w:p>
          <w:p w14:paraId="164CEAA2" w14:textId="77777777" w:rsidR="00712B98" w:rsidRPr="00156C70" w:rsidRDefault="00712B98" w:rsidP="00712B98">
            <w:pPr>
              <w:numPr>
                <w:ilvl w:val="0"/>
                <w:numId w:val="23"/>
              </w:numPr>
              <w:spacing w:after="14" w:line="359" w:lineRule="auto"/>
              <w:ind w:left="775" w:right="2016" w:firstLine="143"/>
              <w:rPr>
                <w:rFonts w:eastAsia="Arial" w:cs="Arial"/>
                <w:szCs w:val="22"/>
              </w:rPr>
            </w:pPr>
            <w:r w:rsidRPr="00156C70">
              <w:rPr>
                <w:rFonts w:eastAsia="Arial" w:cs="Arial"/>
                <w:szCs w:val="22"/>
              </w:rPr>
              <w:t xml:space="preserve">Unterstützen beim Erfassen von einfachen Arbeitsaufträgen und Anweisungen (z.B. anhand von Fotos und anderem </w:t>
            </w:r>
          </w:p>
          <w:p w14:paraId="1FD20E3D" w14:textId="77777777" w:rsidR="00712B98" w:rsidRPr="00156C70" w:rsidRDefault="00712B98" w:rsidP="00712B98">
            <w:pPr>
              <w:spacing w:after="14" w:line="359" w:lineRule="auto"/>
              <w:ind w:left="918" w:right="2016"/>
              <w:rPr>
                <w:rFonts w:eastAsia="Arial" w:cs="Arial"/>
                <w:szCs w:val="22"/>
              </w:rPr>
            </w:pPr>
            <w:r w:rsidRPr="00156C70">
              <w:rPr>
                <w:rFonts w:eastAsia="Arial" w:cs="Arial"/>
                <w:szCs w:val="22"/>
              </w:rPr>
              <w:t xml:space="preserve">        bildgestützten Material </w:t>
            </w:r>
          </w:p>
          <w:p w14:paraId="5878F547" w14:textId="77777777" w:rsidR="00712B98" w:rsidRPr="00156C70" w:rsidRDefault="00712B98" w:rsidP="00712B98">
            <w:pPr>
              <w:numPr>
                <w:ilvl w:val="0"/>
                <w:numId w:val="23"/>
              </w:numPr>
              <w:spacing w:after="14" w:line="359" w:lineRule="auto"/>
              <w:ind w:left="775" w:right="2016" w:firstLine="143"/>
              <w:rPr>
                <w:rFonts w:eastAsia="Arial" w:cs="Arial"/>
                <w:szCs w:val="22"/>
              </w:rPr>
            </w:pPr>
            <w:r w:rsidRPr="00156C70">
              <w:rPr>
                <w:rFonts w:eastAsia="Arial" w:cs="Arial"/>
                <w:szCs w:val="22"/>
              </w:rPr>
              <w:t>Vermittlung und Begleitung von Praktika in der WfbM</w:t>
            </w:r>
          </w:p>
          <w:p w14:paraId="33668AB2" w14:textId="4C80C100" w:rsidR="00712B98" w:rsidRPr="00156C70" w:rsidRDefault="00712B98" w:rsidP="00712B98">
            <w:pPr>
              <w:spacing w:before="240" w:after="240"/>
              <w:rPr>
                <w:rFonts w:cs="Arial"/>
                <w:b/>
                <w:szCs w:val="22"/>
              </w:rPr>
            </w:pPr>
            <w:r w:rsidRPr="00156C70">
              <w:rPr>
                <w:rFonts w:cs="Arial"/>
                <w:b/>
                <w:szCs w:val="22"/>
              </w:rPr>
              <w:t xml:space="preserve">5. Leistungen für Menschen mit Behinderung mit massiven Verhaltensauffälligkeiten und/oder in freiheitsentziehenden Maßnahmen nach § </w:t>
            </w:r>
            <w:r w:rsidR="002339BE">
              <w:rPr>
                <w:rFonts w:cs="Arial"/>
                <w:b/>
                <w:szCs w:val="22"/>
              </w:rPr>
              <w:t>1831</w:t>
            </w:r>
            <w:r w:rsidRPr="00156C70">
              <w:rPr>
                <w:rFonts w:cs="Arial"/>
                <w:b/>
                <w:szCs w:val="22"/>
              </w:rPr>
              <w:t xml:space="preserve"> BGB</w:t>
            </w:r>
          </w:p>
          <w:p w14:paraId="7FE3A9B3" w14:textId="0124A898" w:rsidR="00712B98" w:rsidRPr="00156C70" w:rsidRDefault="00712B98" w:rsidP="00712B98">
            <w:pPr>
              <w:spacing w:before="240" w:after="240"/>
              <w:rPr>
                <w:rFonts w:cs="Arial"/>
                <w:szCs w:val="22"/>
              </w:rPr>
            </w:pPr>
            <w:r w:rsidRPr="00156C70">
              <w:rPr>
                <w:rFonts w:cs="Arial"/>
                <w:szCs w:val="22"/>
              </w:rPr>
              <w:t xml:space="preserve">Dieser Leistungsbereich umfasst die Leistungen, die durch Maßnahmen n. § </w:t>
            </w:r>
            <w:r w:rsidR="002339BE">
              <w:rPr>
                <w:rFonts w:cs="Arial"/>
                <w:szCs w:val="22"/>
              </w:rPr>
              <w:t>1831</w:t>
            </w:r>
            <w:r w:rsidRPr="00156C70">
              <w:rPr>
                <w:rFonts w:cs="Arial"/>
                <w:szCs w:val="22"/>
              </w:rPr>
              <w:t xml:space="preserve"> BGB, unterbringungsähnliche Maßnahmen und massive Verhaltensauffälligkeiten notwendig sind.</w:t>
            </w:r>
          </w:p>
          <w:p w14:paraId="5BF22C77" w14:textId="766479A0" w:rsidR="00712B98" w:rsidRPr="00156C70" w:rsidRDefault="00712B98" w:rsidP="00712B98">
            <w:pPr>
              <w:spacing w:before="240" w:after="240"/>
              <w:rPr>
                <w:rFonts w:cs="Arial"/>
                <w:szCs w:val="22"/>
              </w:rPr>
            </w:pPr>
            <w:r w:rsidRPr="00156C70">
              <w:rPr>
                <w:rFonts w:cs="Arial"/>
                <w:szCs w:val="22"/>
                <w:u w:val="single"/>
              </w:rPr>
              <w:t xml:space="preserve">Unterbringung mit Freiheitsentziehung nach § </w:t>
            </w:r>
            <w:r w:rsidR="002339BE">
              <w:rPr>
                <w:rFonts w:cs="Arial"/>
                <w:szCs w:val="22"/>
                <w:u w:val="single"/>
              </w:rPr>
              <w:t>1831</w:t>
            </w:r>
            <w:r w:rsidRPr="00156C70">
              <w:rPr>
                <w:rFonts w:cs="Arial"/>
                <w:szCs w:val="22"/>
                <w:u w:val="single"/>
              </w:rPr>
              <w:t xml:space="preserve"> Abs. 1 bis 3 BGB</w:t>
            </w:r>
            <w:r w:rsidRPr="00156C70">
              <w:rPr>
                <w:rFonts w:cs="Arial"/>
                <w:szCs w:val="22"/>
              </w:rPr>
              <w:t xml:space="preserve"> </w:t>
            </w:r>
          </w:p>
          <w:p w14:paraId="74A0B58E" w14:textId="77777777" w:rsidR="00712B98" w:rsidRPr="00156C70" w:rsidRDefault="00712B98" w:rsidP="00712B98">
            <w:pPr>
              <w:spacing w:before="240" w:after="240"/>
              <w:rPr>
                <w:rFonts w:cs="Arial"/>
                <w:szCs w:val="22"/>
              </w:rPr>
            </w:pPr>
            <w:r w:rsidRPr="00156C70">
              <w:rPr>
                <w:rFonts w:cs="Arial"/>
                <w:szCs w:val="22"/>
              </w:rPr>
              <w:t>Freiheitsentziehende Unterbringung beinhaltet, dass der Leistungsberechtigte entsprechend dem richterlichen Beschluss</w:t>
            </w:r>
          </w:p>
          <w:p w14:paraId="5462111B" w14:textId="77777777" w:rsidR="002B09F8" w:rsidRPr="00156C70" w:rsidRDefault="002B09F8" w:rsidP="002B09F8">
            <w:pPr>
              <w:spacing w:before="240" w:after="240"/>
              <w:rPr>
                <w:rFonts w:cs="Arial"/>
                <w:szCs w:val="22"/>
              </w:rPr>
            </w:pPr>
            <w:r w:rsidRPr="004A726C">
              <w:rPr>
                <w:rFonts w:cs="Arial"/>
                <w:szCs w:val="22"/>
              </w:rPr>
              <w:sym w:font="Symbol" w:char="F0B7"/>
            </w:r>
            <w:r w:rsidRPr="004A726C">
              <w:rPr>
                <w:rFonts w:cs="Arial"/>
                <w:szCs w:val="22"/>
              </w:rPr>
              <w:t xml:space="preserve"> </w:t>
            </w:r>
            <w:r w:rsidRPr="00156C70">
              <w:rPr>
                <w:rFonts w:cs="Arial"/>
                <w:szCs w:val="22"/>
              </w:rPr>
              <w:t xml:space="preserve">gegen seinen Willen in einem räumlich abgegrenzten Bereich einer abgeschlossenen Einrichtung oder eines Teils einer solchen Einrichtung für eine gewisse Dauer festgehalten, </w:t>
            </w:r>
          </w:p>
          <w:p w14:paraId="513710D9" w14:textId="77777777" w:rsidR="002B09F8" w:rsidRPr="00156C70" w:rsidRDefault="002B09F8" w:rsidP="002B09F8">
            <w:pPr>
              <w:spacing w:before="240" w:after="240"/>
              <w:rPr>
                <w:rFonts w:cs="Arial"/>
                <w:szCs w:val="22"/>
              </w:rPr>
            </w:pPr>
            <w:r w:rsidRPr="00156C70">
              <w:rPr>
                <w:rFonts w:cs="Arial"/>
                <w:szCs w:val="22"/>
              </w:rPr>
              <w:sym w:font="Symbol" w:char="F0B7"/>
            </w:r>
            <w:r w:rsidRPr="00156C70">
              <w:rPr>
                <w:rFonts w:cs="Arial"/>
                <w:szCs w:val="22"/>
              </w:rPr>
              <w:t xml:space="preserve"> sein Aufenthalt ständig überwacht und</w:t>
            </w:r>
          </w:p>
          <w:p w14:paraId="488E3F15" w14:textId="77777777" w:rsidR="002B09F8" w:rsidRPr="00156C70" w:rsidRDefault="002B09F8" w:rsidP="002B09F8">
            <w:pPr>
              <w:spacing w:before="240" w:after="240"/>
              <w:rPr>
                <w:rFonts w:cs="Arial"/>
                <w:szCs w:val="22"/>
              </w:rPr>
            </w:pPr>
            <w:r w:rsidRPr="00156C70">
              <w:rPr>
                <w:rFonts w:cs="Arial"/>
                <w:szCs w:val="22"/>
              </w:rPr>
              <w:sym w:font="Symbol" w:char="F0B7"/>
            </w:r>
            <w:r w:rsidRPr="00156C70">
              <w:rPr>
                <w:rFonts w:cs="Arial"/>
                <w:szCs w:val="22"/>
              </w:rPr>
              <w:t xml:space="preserve"> die Kontaktaufnahme mit anderen Personen außerhalb des Bereiches eingeschränkt wird. </w:t>
            </w:r>
          </w:p>
          <w:p w14:paraId="1416D1D6" w14:textId="079AE7FD" w:rsidR="002B09F8" w:rsidRPr="00156C70" w:rsidRDefault="002B09F8" w:rsidP="002B09F8">
            <w:pPr>
              <w:spacing w:before="240" w:after="240"/>
              <w:rPr>
                <w:rFonts w:cs="Arial"/>
                <w:szCs w:val="22"/>
              </w:rPr>
            </w:pPr>
            <w:r w:rsidRPr="00156C70">
              <w:rPr>
                <w:rFonts w:cs="Arial"/>
                <w:szCs w:val="22"/>
                <w:u w:val="single"/>
              </w:rPr>
              <w:t xml:space="preserve">Unterbringungsähnliche freiheitsentziehende Maßnahmen nach § </w:t>
            </w:r>
            <w:r w:rsidR="002339BE">
              <w:rPr>
                <w:rFonts w:cs="Arial"/>
                <w:szCs w:val="22"/>
                <w:u w:val="single"/>
              </w:rPr>
              <w:t>1831</w:t>
            </w:r>
            <w:r w:rsidRPr="00156C70">
              <w:rPr>
                <w:rFonts w:cs="Arial"/>
                <w:szCs w:val="22"/>
                <w:u w:val="single"/>
              </w:rPr>
              <w:t xml:space="preserve"> Abs. 4 BGB</w:t>
            </w:r>
            <w:r w:rsidRPr="00156C70">
              <w:rPr>
                <w:rFonts w:cs="Arial"/>
                <w:szCs w:val="22"/>
              </w:rPr>
              <w:t xml:space="preserve"> </w:t>
            </w:r>
          </w:p>
          <w:p w14:paraId="4A7CC3FA" w14:textId="77777777" w:rsidR="002B09F8" w:rsidRPr="00156C70" w:rsidRDefault="002B09F8" w:rsidP="002B09F8">
            <w:pPr>
              <w:spacing w:before="240" w:after="240"/>
              <w:rPr>
                <w:rFonts w:cs="Arial"/>
                <w:szCs w:val="22"/>
              </w:rPr>
            </w:pPr>
            <w:r w:rsidRPr="00156C70">
              <w:rPr>
                <w:rFonts w:cs="Arial"/>
                <w:szCs w:val="22"/>
              </w:rPr>
              <w:t>Durch unterbringungsähnliche freiheitsentziehende Maßnahmen wird dem Leistungsberechtigten entsprechend dem richterlichen Beschluss durch:</w:t>
            </w:r>
          </w:p>
          <w:p w14:paraId="2F77215E" w14:textId="77777777" w:rsidR="002B09F8" w:rsidRPr="00156C70" w:rsidRDefault="002B09F8" w:rsidP="002B09F8">
            <w:pPr>
              <w:spacing w:before="240" w:after="240"/>
              <w:rPr>
                <w:rFonts w:cs="Arial"/>
                <w:szCs w:val="22"/>
              </w:rPr>
            </w:pPr>
            <w:r w:rsidRPr="00156C70">
              <w:rPr>
                <w:rFonts w:cs="Arial"/>
                <w:szCs w:val="22"/>
              </w:rPr>
              <w:sym w:font="Symbol" w:char="F0B7"/>
            </w:r>
            <w:r w:rsidRPr="00156C70">
              <w:rPr>
                <w:rFonts w:cs="Arial"/>
                <w:szCs w:val="22"/>
              </w:rPr>
              <w:t xml:space="preserve"> mechanische Vorrichtungen, </w:t>
            </w:r>
          </w:p>
          <w:p w14:paraId="0847DAEF" w14:textId="77777777" w:rsidR="002B09F8" w:rsidRPr="00156C70" w:rsidRDefault="002B09F8" w:rsidP="002B09F8">
            <w:pPr>
              <w:spacing w:before="240" w:after="240"/>
              <w:rPr>
                <w:rFonts w:cs="Arial"/>
                <w:szCs w:val="22"/>
              </w:rPr>
            </w:pPr>
            <w:r w:rsidRPr="00156C70">
              <w:rPr>
                <w:rFonts w:cs="Arial"/>
                <w:szCs w:val="22"/>
              </w:rPr>
              <w:sym w:font="Symbol" w:char="F0B7"/>
            </w:r>
            <w:r w:rsidRPr="00156C70">
              <w:rPr>
                <w:rFonts w:cs="Arial"/>
                <w:szCs w:val="22"/>
              </w:rPr>
              <w:t xml:space="preserve"> Medikamente oder </w:t>
            </w:r>
          </w:p>
          <w:p w14:paraId="47A6B6C0" w14:textId="77777777" w:rsidR="002B09F8" w:rsidRPr="00156C70" w:rsidRDefault="002B09F8" w:rsidP="002B09F8">
            <w:pPr>
              <w:spacing w:before="240" w:after="240"/>
              <w:rPr>
                <w:rFonts w:cs="Arial"/>
                <w:szCs w:val="22"/>
              </w:rPr>
            </w:pPr>
            <w:r w:rsidRPr="00156C70">
              <w:rPr>
                <w:rFonts w:cs="Arial"/>
                <w:szCs w:val="22"/>
              </w:rPr>
              <w:sym w:font="Symbol" w:char="F0B7"/>
            </w:r>
            <w:r w:rsidRPr="00156C70">
              <w:rPr>
                <w:rFonts w:cs="Arial"/>
                <w:szCs w:val="22"/>
              </w:rPr>
              <w:t xml:space="preserve"> auf andere Weise</w:t>
            </w:r>
          </w:p>
          <w:p w14:paraId="61BDB8DE" w14:textId="77777777" w:rsidR="002B09F8" w:rsidRPr="00156C70" w:rsidRDefault="002B09F8" w:rsidP="002B09F8">
            <w:pPr>
              <w:spacing w:before="240" w:after="240"/>
              <w:rPr>
                <w:rFonts w:cs="Arial"/>
                <w:szCs w:val="22"/>
              </w:rPr>
            </w:pPr>
            <w:r w:rsidRPr="00156C70">
              <w:rPr>
                <w:rFonts w:cs="Arial"/>
                <w:szCs w:val="22"/>
              </w:rPr>
              <w:t xml:space="preserve">über einen längeren Zeitraum oder regelmäßig die Freiheit entzogen. </w:t>
            </w:r>
          </w:p>
          <w:p w14:paraId="466A03AD" w14:textId="77777777" w:rsidR="002B09F8" w:rsidRPr="00156C70" w:rsidRDefault="002B09F8" w:rsidP="002B09F8">
            <w:pPr>
              <w:spacing w:before="240" w:after="240"/>
              <w:rPr>
                <w:rFonts w:cs="Arial"/>
                <w:szCs w:val="22"/>
              </w:rPr>
            </w:pPr>
            <w:r w:rsidRPr="00156C70">
              <w:rPr>
                <w:rFonts w:cs="Arial"/>
                <w:szCs w:val="22"/>
                <w:u w:val="single"/>
              </w:rPr>
              <w:t>Diagnostizierte und/oder dokumentierte massive Verhaltensauffälligkeiten und psychischen Störungsbildern/Persönlichkeitsstörungen mit</w:t>
            </w:r>
            <w:r w:rsidRPr="00156C70">
              <w:rPr>
                <w:rFonts w:cs="Arial"/>
                <w:szCs w:val="22"/>
              </w:rPr>
              <w:t xml:space="preserve"> </w:t>
            </w:r>
            <w:r w:rsidRPr="00156C70">
              <w:rPr>
                <w:rFonts w:cs="Arial"/>
                <w:szCs w:val="22"/>
                <w:u w:val="single"/>
              </w:rPr>
              <w:t xml:space="preserve">problematischem Verhalten z.B. in Form von: </w:t>
            </w:r>
          </w:p>
          <w:p w14:paraId="6C1BD451" w14:textId="77777777" w:rsidR="002B09F8" w:rsidRPr="00156C70" w:rsidRDefault="002B09F8" w:rsidP="002B09F8">
            <w:pPr>
              <w:spacing w:before="240" w:after="240"/>
              <w:rPr>
                <w:rFonts w:cs="Arial"/>
                <w:szCs w:val="22"/>
              </w:rPr>
            </w:pPr>
            <w:r w:rsidRPr="00156C70">
              <w:rPr>
                <w:rFonts w:cs="Arial"/>
                <w:szCs w:val="22"/>
              </w:rPr>
              <w:sym w:font="Symbol" w:char="F0B7"/>
            </w:r>
            <w:r w:rsidRPr="00156C70">
              <w:rPr>
                <w:rFonts w:cs="Arial"/>
                <w:szCs w:val="22"/>
              </w:rPr>
              <w:t xml:space="preserve"> schweren Autoaggressionen </w:t>
            </w:r>
          </w:p>
          <w:p w14:paraId="02AD2AC7" w14:textId="77777777" w:rsidR="002B09F8" w:rsidRPr="00156C70" w:rsidRDefault="002B09F8" w:rsidP="002B09F8">
            <w:pPr>
              <w:spacing w:before="240" w:after="240"/>
              <w:rPr>
                <w:rFonts w:cs="Arial"/>
                <w:szCs w:val="22"/>
              </w:rPr>
            </w:pPr>
            <w:r w:rsidRPr="004A726C">
              <w:rPr>
                <w:rFonts w:cs="Arial"/>
                <w:szCs w:val="22"/>
              </w:rPr>
              <w:sym w:font="Symbol" w:char="F0B7"/>
            </w:r>
            <w:r w:rsidRPr="004A726C">
              <w:rPr>
                <w:rFonts w:cs="Arial"/>
                <w:szCs w:val="22"/>
              </w:rPr>
              <w:t xml:space="preserve"> </w:t>
            </w:r>
            <w:r w:rsidRPr="00156C70">
              <w:rPr>
                <w:rFonts w:cs="Arial"/>
                <w:szCs w:val="22"/>
              </w:rPr>
              <w:t>schweren Fremdaggressionen</w:t>
            </w:r>
          </w:p>
          <w:p w14:paraId="484ED7CE" w14:textId="77777777" w:rsidR="002B09F8" w:rsidRPr="00156C70" w:rsidRDefault="002B09F8" w:rsidP="002B09F8">
            <w:pPr>
              <w:spacing w:before="240" w:after="240"/>
              <w:rPr>
                <w:rFonts w:cs="Arial"/>
                <w:szCs w:val="22"/>
              </w:rPr>
            </w:pPr>
            <w:r w:rsidRPr="00156C70">
              <w:rPr>
                <w:rFonts w:cs="Arial"/>
                <w:szCs w:val="22"/>
              </w:rPr>
              <w:sym w:font="Symbol" w:char="F0B7"/>
            </w:r>
            <w:r w:rsidRPr="00156C70">
              <w:rPr>
                <w:rFonts w:cs="Arial"/>
                <w:szCs w:val="22"/>
              </w:rPr>
              <w:t xml:space="preserve"> Hyperaktivität (ständige Begleitung erforderlich) </w:t>
            </w:r>
          </w:p>
          <w:p w14:paraId="13B9C691" w14:textId="77777777" w:rsidR="00364B87" w:rsidRPr="00156C70" w:rsidRDefault="00364B87" w:rsidP="00364B87">
            <w:pPr>
              <w:spacing w:before="240" w:after="240"/>
              <w:rPr>
                <w:rFonts w:cs="Arial"/>
                <w:szCs w:val="22"/>
              </w:rPr>
            </w:pPr>
            <w:r w:rsidRPr="00156C70">
              <w:rPr>
                <w:rFonts w:cs="Arial"/>
                <w:szCs w:val="22"/>
              </w:rPr>
              <w:sym w:font="Symbol" w:char="F0B7"/>
            </w:r>
            <w:r w:rsidRPr="00156C70">
              <w:rPr>
                <w:rFonts w:cs="Arial"/>
                <w:szCs w:val="22"/>
              </w:rPr>
              <w:t xml:space="preserve"> Stereotypien</w:t>
            </w:r>
          </w:p>
          <w:p w14:paraId="59037327" w14:textId="77777777" w:rsidR="00364B87" w:rsidRPr="00156C70" w:rsidRDefault="00364B87" w:rsidP="00364B87">
            <w:pPr>
              <w:spacing w:before="240" w:after="240"/>
              <w:rPr>
                <w:rFonts w:cs="Arial"/>
                <w:szCs w:val="22"/>
              </w:rPr>
            </w:pPr>
            <w:r w:rsidRPr="00156C70">
              <w:rPr>
                <w:rFonts w:cs="Arial"/>
                <w:szCs w:val="22"/>
              </w:rPr>
              <w:sym w:font="Symbol" w:char="F0B7"/>
            </w:r>
            <w:r w:rsidRPr="00156C70">
              <w:rPr>
                <w:rFonts w:cs="Arial"/>
                <w:szCs w:val="22"/>
              </w:rPr>
              <w:t xml:space="preserve"> extrem distanzgemindertes Verhalten </w:t>
            </w:r>
          </w:p>
          <w:p w14:paraId="74658E22" w14:textId="77777777" w:rsidR="00364B87" w:rsidRPr="00156C70" w:rsidRDefault="00364B87" w:rsidP="00364B87">
            <w:pPr>
              <w:spacing w:before="240" w:after="240"/>
              <w:rPr>
                <w:rFonts w:cs="Arial"/>
                <w:szCs w:val="22"/>
              </w:rPr>
            </w:pPr>
            <w:r w:rsidRPr="00156C70">
              <w:rPr>
                <w:rFonts w:cs="Arial"/>
                <w:szCs w:val="22"/>
              </w:rPr>
              <w:sym w:font="Symbol" w:char="F0B7"/>
            </w:r>
            <w:r w:rsidRPr="00156C70">
              <w:rPr>
                <w:rFonts w:cs="Arial"/>
                <w:szCs w:val="22"/>
              </w:rPr>
              <w:t xml:space="preserve"> schweres dissoziales Verhalten</w:t>
            </w:r>
          </w:p>
          <w:p w14:paraId="770AAEED" w14:textId="77777777" w:rsidR="00364B87" w:rsidRPr="00156C70" w:rsidRDefault="00364B87" w:rsidP="00364B87">
            <w:pPr>
              <w:spacing w:before="240" w:after="240"/>
              <w:rPr>
                <w:rFonts w:cs="Arial"/>
                <w:szCs w:val="22"/>
              </w:rPr>
            </w:pPr>
            <w:r w:rsidRPr="00156C70">
              <w:rPr>
                <w:rFonts w:cs="Arial"/>
                <w:szCs w:val="22"/>
              </w:rPr>
              <w:sym w:font="Symbol" w:char="F0B7"/>
            </w:r>
            <w:r w:rsidRPr="00156C70">
              <w:rPr>
                <w:rFonts w:cs="Arial"/>
                <w:szCs w:val="22"/>
              </w:rPr>
              <w:t xml:space="preserve"> schwere sexuelle Auffälligkeiten </w:t>
            </w:r>
          </w:p>
          <w:p w14:paraId="6FE5AE9C" w14:textId="77777777" w:rsidR="00364B87" w:rsidRPr="00156C70" w:rsidRDefault="00364B87" w:rsidP="00364B87">
            <w:pPr>
              <w:spacing w:before="240" w:after="240"/>
              <w:rPr>
                <w:rFonts w:cs="Arial"/>
                <w:szCs w:val="22"/>
              </w:rPr>
            </w:pPr>
            <w:r w:rsidRPr="00156C70">
              <w:rPr>
                <w:rFonts w:cs="Arial"/>
                <w:szCs w:val="22"/>
              </w:rPr>
              <w:t xml:space="preserve">Das Verhalten hebt sich durch Belastungsgrad, Frequenz, Schwere oder Chronizität vom Normrahmen ab und führt z.B. zu mindestens vorübergehender Gruppenunfähigkeit, erfordert besondere personelle Begleitung und Absicherung, sowie erhöhten Einsatz von sächlichen und räumlichen Ressourcen. </w:t>
            </w:r>
          </w:p>
          <w:p w14:paraId="596881E5" w14:textId="77777777" w:rsidR="00364B87" w:rsidRPr="00156C70" w:rsidRDefault="00364B87" w:rsidP="00364B87">
            <w:pPr>
              <w:spacing w:before="240" w:after="240"/>
              <w:rPr>
                <w:rFonts w:cs="Arial"/>
                <w:szCs w:val="22"/>
              </w:rPr>
            </w:pPr>
            <w:r w:rsidRPr="00156C70">
              <w:rPr>
                <w:rFonts w:cs="Arial"/>
                <w:szCs w:val="22"/>
              </w:rPr>
              <w:t xml:space="preserve">Die Leistungen, die auf die Begleitung des beschriebenen Personenkreises gerichtet sind, erstrecken sich grundsätzlich über alle Unterstützungsbereiche und stellen jeweils den Bedarf dar, der aufgrund des besonderen Verhaltens ergänzend zu decken ist. </w:t>
            </w:r>
          </w:p>
          <w:p w14:paraId="194C0556" w14:textId="77777777" w:rsidR="00364B87" w:rsidRPr="00156C70" w:rsidRDefault="00364B87" w:rsidP="00364B87">
            <w:pPr>
              <w:spacing w:before="240" w:after="240"/>
              <w:rPr>
                <w:rFonts w:cs="Arial"/>
                <w:szCs w:val="22"/>
              </w:rPr>
            </w:pPr>
            <w:r w:rsidRPr="00156C70">
              <w:rPr>
                <w:rFonts w:cs="Arial"/>
                <w:szCs w:val="22"/>
              </w:rPr>
              <w:t xml:space="preserve">Insbesondere sind die nachfolgenden Unterstützungsbereiche für die Deckung des Bedarfes relevant: </w:t>
            </w:r>
          </w:p>
          <w:p w14:paraId="1475713D" w14:textId="77777777" w:rsidR="007D5D05" w:rsidRDefault="00364B87" w:rsidP="00364B87">
            <w:pPr>
              <w:spacing w:before="240" w:after="240"/>
              <w:rPr>
                <w:rFonts w:cs="Arial"/>
                <w:szCs w:val="22"/>
              </w:rPr>
            </w:pPr>
            <w:r w:rsidRPr="00156C70">
              <w:rPr>
                <w:rFonts w:cs="Arial"/>
                <w:b/>
                <w:szCs w:val="22"/>
              </w:rPr>
              <w:t>Psychosoziale Beratung/ Krisenintervention, Umgehen mit selbst-/ fremdgefährdenden Verhalten</w:t>
            </w:r>
            <w:r w:rsidRPr="00156C70">
              <w:rPr>
                <w:rFonts w:cs="Arial"/>
                <w:szCs w:val="22"/>
              </w:rPr>
              <w:t xml:space="preserve"> </w:t>
            </w:r>
          </w:p>
          <w:p w14:paraId="7885DF17" w14:textId="77777777" w:rsidR="00364B87" w:rsidRPr="00156C70" w:rsidRDefault="00364B87" w:rsidP="00364B87">
            <w:pPr>
              <w:spacing w:before="240" w:after="240"/>
              <w:rPr>
                <w:rFonts w:cs="Arial"/>
                <w:szCs w:val="22"/>
              </w:rPr>
            </w:pPr>
            <w:r w:rsidRPr="00156C70">
              <w:rPr>
                <w:rFonts w:cs="Arial"/>
                <w:szCs w:val="22"/>
              </w:rPr>
              <w:t xml:space="preserve">durch Hilfestellung, z.B. </w:t>
            </w:r>
          </w:p>
          <w:p w14:paraId="42CC5C75" w14:textId="77777777" w:rsidR="00364B87" w:rsidRPr="00156C70" w:rsidRDefault="00364B87" w:rsidP="00364B87">
            <w:pPr>
              <w:spacing w:before="240" w:after="240"/>
              <w:rPr>
                <w:rFonts w:cs="Arial"/>
                <w:szCs w:val="22"/>
              </w:rPr>
            </w:pPr>
            <w:r w:rsidRPr="00156C70">
              <w:rPr>
                <w:rFonts w:cs="Arial"/>
                <w:szCs w:val="22"/>
              </w:rPr>
              <w:sym w:font="Symbol" w:char="F0B7"/>
            </w:r>
            <w:r w:rsidRPr="00156C70">
              <w:rPr>
                <w:rFonts w:cs="Arial"/>
                <w:szCs w:val="22"/>
              </w:rPr>
              <w:t xml:space="preserve"> Bewältigung von Krisen </w:t>
            </w:r>
          </w:p>
          <w:p w14:paraId="3503CBF2" w14:textId="77777777" w:rsidR="00364B87" w:rsidRPr="00156C70" w:rsidRDefault="00364B87" w:rsidP="00364B87">
            <w:pPr>
              <w:spacing w:before="240" w:after="240"/>
              <w:rPr>
                <w:rFonts w:cs="Arial"/>
                <w:szCs w:val="22"/>
              </w:rPr>
            </w:pPr>
            <w:r w:rsidRPr="00156C70">
              <w:rPr>
                <w:rFonts w:cs="Arial"/>
                <w:szCs w:val="22"/>
              </w:rPr>
              <w:t xml:space="preserve">o Erarbeitung von individuellen Kriseninterventionen </w:t>
            </w:r>
          </w:p>
          <w:p w14:paraId="6DB3DBC7" w14:textId="77777777" w:rsidR="00364B87" w:rsidRPr="00156C70" w:rsidRDefault="00364B87" w:rsidP="00364B87">
            <w:pPr>
              <w:spacing w:before="240" w:after="240"/>
              <w:rPr>
                <w:rFonts w:cs="Arial"/>
                <w:szCs w:val="22"/>
              </w:rPr>
            </w:pPr>
            <w:r w:rsidRPr="00156C70">
              <w:rPr>
                <w:rFonts w:cs="Arial"/>
                <w:szCs w:val="22"/>
              </w:rPr>
              <w:t xml:space="preserve">o Regelmäßige Kontakt- und Gesprächsangebote als Möglichkeit zur Entlastung, Beratung und Rückmeldung </w:t>
            </w:r>
          </w:p>
          <w:p w14:paraId="28034B78" w14:textId="77777777" w:rsidR="00364B87" w:rsidRPr="00156C70" w:rsidRDefault="00364B87" w:rsidP="00364B87">
            <w:pPr>
              <w:spacing w:before="240" w:after="240"/>
              <w:rPr>
                <w:rFonts w:cs="Arial"/>
                <w:szCs w:val="22"/>
              </w:rPr>
            </w:pPr>
            <w:r w:rsidRPr="00156C70">
              <w:rPr>
                <w:rFonts w:cs="Arial"/>
                <w:szCs w:val="22"/>
              </w:rPr>
              <w:t>o Entlastung in Krisensituationen und zur Konfliktbewältigung im Rahmen der Tagesstruktur</w:t>
            </w:r>
          </w:p>
          <w:p w14:paraId="2172FCE8" w14:textId="77777777" w:rsidR="00364B87" w:rsidRPr="00156C70" w:rsidRDefault="00364B87" w:rsidP="00364B87">
            <w:pPr>
              <w:spacing w:before="240" w:after="240"/>
              <w:rPr>
                <w:rFonts w:cs="Arial"/>
                <w:szCs w:val="22"/>
              </w:rPr>
            </w:pPr>
            <w:r w:rsidRPr="00156C70">
              <w:rPr>
                <w:rFonts w:cs="Arial"/>
                <w:szCs w:val="22"/>
              </w:rPr>
              <w:t xml:space="preserve"> </w:t>
            </w:r>
            <w:r w:rsidRPr="00156C70">
              <w:rPr>
                <w:rFonts w:cs="Arial"/>
                <w:szCs w:val="22"/>
              </w:rPr>
              <w:sym w:font="Symbol" w:char="F0B7"/>
            </w:r>
            <w:r w:rsidRPr="00156C70">
              <w:rPr>
                <w:rFonts w:cs="Arial"/>
                <w:szCs w:val="22"/>
              </w:rPr>
              <w:t xml:space="preserve"> Umgang mit und Abbau von selbst- und fremd gefährdenden Verhaltensweisen (personen- und sachbezogen) </w:t>
            </w:r>
          </w:p>
          <w:p w14:paraId="535D209B" w14:textId="77777777" w:rsidR="00364B87" w:rsidRPr="00156C70" w:rsidRDefault="00364B87" w:rsidP="00364B87">
            <w:pPr>
              <w:spacing w:before="240" w:after="240"/>
              <w:rPr>
                <w:rFonts w:cs="Arial"/>
                <w:szCs w:val="22"/>
              </w:rPr>
            </w:pPr>
            <w:r w:rsidRPr="00156C70">
              <w:rPr>
                <w:rFonts w:cs="Arial"/>
                <w:szCs w:val="22"/>
              </w:rPr>
              <w:t xml:space="preserve">o Vermittlung neuer Erfahrungen und Reize durch verschiedene Wahrnehmungsangebote </w:t>
            </w:r>
          </w:p>
          <w:p w14:paraId="36B8A95C" w14:textId="77777777" w:rsidR="00364B87" w:rsidRPr="00156C70" w:rsidRDefault="00364B87" w:rsidP="00364B87">
            <w:pPr>
              <w:spacing w:before="240" w:after="240"/>
              <w:rPr>
                <w:rFonts w:cs="Arial"/>
                <w:szCs w:val="22"/>
              </w:rPr>
            </w:pPr>
            <w:r w:rsidRPr="00156C70">
              <w:rPr>
                <w:rFonts w:cs="Arial"/>
                <w:szCs w:val="22"/>
              </w:rPr>
              <w:t xml:space="preserve">o Individuelle Entspannungs- und Wahrnehmungsübungen, wie Snoezelen, Basale Stimulation </w:t>
            </w:r>
          </w:p>
          <w:p w14:paraId="6545FA19" w14:textId="77777777" w:rsidR="002B09F8" w:rsidRPr="00156C70" w:rsidRDefault="00364B87" w:rsidP="00364B87">
            <w:pPr>
              <w:spacing w:before="240" w:after="160" w:line="360" w:lineRule="auto"/>
              <w:contextualSpacing/>
              <w:rPr>
                <w:rFonts w:cs="Arial"/>
                <w:szCs w:val="22"/>
              </w:rPr>
            </w:pPr>
            <w:r w:rsidRPr="00156C70">
              <w:rPr>
                <w:rFonts w:cs="Arial"/>
                <w:szCs w:val="22"/>
              </w:rPr>
              <w:t>o Einüben verhaltensändernder Maßnahmen</w:t>
            </w:r>
          </w:p>
          <w:p w14:paraId="1CEB5325" w14:textId="77777777" w:rsidR="00411269" w:rsidRPr="00156C70" w:rsidRDefault="00411269" w:rsidP="00A4131E">
            <w:pPr>
              <w:spacing w:before="240" w:after="160" w:line="360" w:lineRule="auto"/>
              <w:contextualSpacing/>
              <w:rPr>
                <w:rFonts w:cs="Arial"/>
                <w:szCs w:val="22"/>
              </w:rPr>
            </w:pPr>
          </w:p>
          <w:p w14:paraId="0AE18697" w14:textId="77777777" w:rsidR="00156C70" w:rsidRPr="00156C70" w:rsidRDefault="00156C70" w:rsidP="00156C70">
            <w:pPr>
              <w:spacing w:before="240" w:after="240"/>
              <w:rPr>
                <w:rFonts w:cs="Arial"/>
                <w:b/>
                <w:szCs w:val="22"/>
              </w:rPr>
            </w:pPr>
            <w:r w:rsidRPr="00156C70">
              <w:rPr>
                <w:rFonts w:cs="Arial"/>
                <w:b/>
                <w:szCs w:val="22"/>
              </w:rPr>
              <w:t xml:space="preserve">7. Pflege </w:t>
            </w:r>
          </w:p>
          <w:p w14:paraId="08F501A9" w14:textId="3152E0D3" w:rsidR="00156C70" w:rsidRPr="00156C70" w:rsidRDefault="003A649E" w:rsidP="00156C70">
            <w:pPr>
              <w:spacing w:before="240" w:after="240"/>
              <w:rPr>
                <w:rFonts w:cs="Arial"/>
                <w:b/>
                <w:szCs w:val="22"/>
              </w:rPr>
            </w:pPr>
            <w:r>
              <w:rPr>
                <w:rFonts w:cs="Arial"/>
                <w:b/>
                <w:szCs w:val="22"/>
              </w:rPr>
              <w:t xml:space="preserve">a) </w:t>
            </w:r>
            <w:r w:rsidR="00156C70" w:rsidRPr="00156C70">
              <w:rPr>
                <w:rFonts w:cs="Arial"/>
                <w:b/>
                <w:szCs w:val="22"/>
              </w:rPr>
              <w:t>Maßnahmen der Grundpflege:</w:t>
            </w:r>
          </w:p>
          <w:p w14:paraId="46DD6999" w14:textId="460641DA" w:rsidR="008345D6" w:rsidRDefault="00156C70" w:rsidP="00156C70">
            <w:pPr>
              <w:spacing w:before="240" w:after="240" w:line="276" w:lineRule="auto"/>
              <w:rPr>
                <w:rFonts w:cs="Arial"/>
                <w:szCs w:val="22"/>
              </w:rPr>
            </w:pPr>
            <w:r w:rsidRPr="00156C70">
              <w:rPr>
                <w:rFonts w:cs="Arial"/>
                <w:szCs w:val="22"/>
              </w:rPr>
              <w:t>Die Leistung umfasst Leistungen nach Art und Umfang der Grundpflege im Sinne des SGB XI in Einrichtungen oder Räumlichkeiten</w:t>
            </w:r>
            <w:r w:rsidR="00E221D0">
              <w:rPr>
                <w:rFonts w:cs="Arial"/>
                <w:szCs w:val="22"/>
              </w:rPr>
              <w:t xml:space="preserve"> nach</w:t>
            </w:r>
            <w:r w:rsidR="002A746A">
              <w:rPr>
                <w:rFonts w:cs="Arial"/>
                <w:szCs w:val="22"/>
              </w:rPr>
              <w:t xml:space="preserve"> </w:t>
            </w:r>
            <w:r w:rsidR="00783E23">
              <w:rPr>
                <w:rFonts w:cs="Arial"/>
                <w:szCs w:val="22"/>
              </w:rPr>
              <w:t xml:space="preserve">§ 43 a SGB </w:t>
            </w:r>
            <w:r w:rsidR="002A746A" w:rsidRPr="00156C70">
              <w:rPr>
                <w:rFonts w:cs="Arial"/>
                <w:szCs w:val="22"/>
              </w:rPr>
              <w:t>X</w:t>
            </w:r>
            <w:r w:rsidR="00783E23">
              <w:rPr>
                <w:rFonts w:cs="Arial"/>
                <w:szCs w:val="22"/>
              </w:rPr>
              <w:t>I</w:t>
            </w:r>
            <w:bookmarkStart w:id="2" w:name="_GoBack"/>
            <w:bookmarkEnd w:id="2"/>
            <w:r w:rsidR="002A746A" w:rsidRPr="00156C70">
              <w:rPr>
                <w:rFonts w:cs="Arial"/>
                <w:szCs w:val="22"/>
              </w:rPr>
              <w:t xml:space="preserve"> i.V.m.</w:t>
            </w:r>
            <w:r w:rsidR="00B743E2">
              <w:rPr>
                <w:rFonts w:cs="Arial"/>
                <w:szCs w:val="22"/>
              </w:rPr>
              <w:t> </w:t>
            </w:r>
            <w:r w:rsidR="002A746A" w:rsidRPr="00156C70">
              <w:rPr>
                <w:rFonts w:cs="Arial"/>
                <w:szCs w:val="22"/>
              </w:rPr>
              <w:t>§</w:t>
            </w:r>
            <w:r w:rsidR="00B743E2">
              <w:rPr>
                <w:rFonts w:cs="Arial"/>
                <w:szCs w:val="22"/>
              </w:rPr>
              <w:t> </w:t>
            </w:r>
            <w:r w:rsidR="002A746A" w:rsidRPr="00156C70">
              <w:rPr>
                <w:rFonts w:cs="Arial"/>
                <w:szCs w:val="22"/>
              </w:rPr>
              <w:t>71</w:t>
            </w:r>
            <w:r w:rsidR="00B743E2">
              <w:rPr>
                <w:rFonts w:cs="Arial"/>
                <w:szCs w:val="22"/>
              </w:rPr>
              <w:t> </w:t>
            </w:r>
            <w:r w:rsidR="002A746A" w:rsidRPr="00156C70">
              <w:rPr>
                <w:rFonts w:cs="Arial"/>
                <w:szCs w:val="22"/>
              </w:rPr>
              <w:t>Abs.</w:t>
            </w:r>
            <w:r w:rsidR="00B743E2">
              <w:rPr>
                <w:rFonts w:cs="Arial"/>
                <w:szCs w:val="22"/>
              </w:rPr>
              <w:t> </w:t>
            </w:r>
            <w:r w:rsidR="002A746A" w:rsidRPr="00156C70">
              <w:rPr>
                <w:rFonts w:cs="Arial"/>
                <w:szCs w:val="22"/>
              </w:rPr>
              <w:t>4 SGB XI</w:t>
            </w:r>
            <w:r w:rsidR="00E221D0">
              <w:rPr>
                <w:rFonts w:cs="Arial"/>
                <w:szCs w:val="22"/>
              </w:rPr>
              <w:t>.</w:t>
            </w:r>
          </w:p>
          <w:p w14:paraId="3728DD70" w14:textId="330F6DB2" w:rsidR="00156C70" w:rsidRPr="00156C70" w:rsidRDefault="00156C70" w:rsidP="00156C70">
            <w:pPr>
              <w:spacing w:before="240" w:after="240" w:line="276" w:lineRule="auto"/>
              <w:rPr>
                <w:rFonts w:cs="Arial"/>
                <w:szCs w:val="22"/>
              </w:rPr>
            </w:pPr>
            <w:r w:rsidRPr="00156C70">
              <w:rPr>
                <w:rFonts w:cs="Arial"/>
                <w:szCs w:val="22"/>
              </w:rPr>
              <w:t>Die Leistungen der Grundpflege sind auf Grund der Ganzheitlichkeit der Leistungen der Eingliederungshilfe mit allen Leistungsbereichen, insbesondere mit den Leistungsbereich 1 und dem Leistungsbereich 2/3 kombinierbar.</w:t>
            </w:r>
          </w:p>
          <w:p w14:paraId="35C3D6C6" w14:textId="5D10D499" w:rsidR="00156C70" w:rsidRPr="00156C70" w:rsidRDefault="003A649E" w:rsidP="00156C70">
            <w:pPr>
              <w:spacing w:before="240" w:after="240"/>
              <w:rPr>
                <w:rFonts w:cs="Arial"/>
                <w:b/>
                <w:szCs w:val="22"/>
              </w:rPr>
            </w:pPr>
            <w:r>
              <w:rPr>
                <w:rFonts w:cs="Arial"/>
                <w:b/>
                <w:szCs w:val="22"/>
              </w:rPr>
              <w:t xml:space="preserve">b) </w:t>
            </w:r>
            <w:r w:rsidR="00156C70" w:rsidRPr="00156C70">
              <w:rPr>
                <w:rFonts w:cs="Arial"/>
                <w:b/>
                <w:szCs w:val="22"/>
              </w:rPr>
              <w:t>Maßnahmen der Behandlungspflege:</w:t>
            </w:r>
          </w:p>
          <w:p w14:paraId="35132F8A" w14:textId="77777777" w:rsidR="00156C70" w:rsidRPr="00156C70" w:rsidRDefault="00156C70" w:rsidP="00156C70">
            <w:pPr>
              <w:spacing w:before="240" w:after="240"/>
              <w:rPr>
                <w:rFonts w:cs="Arial"/>
                <w:szCs w:val="22"/>
              </w:rPr>
            </w:pPr>
            <w:r w:rsidRPr="00156C70">
              <w:rPr>
                <w:rFonts w:cs="Arial"/>
                <w:szCs w:val="22"/>
              </w:rPr>
              <w:t>Die Leistung umfasst einfachste Maßnahmen der Behandlungspflege im Sinne der Rechtsprechung des Bundessozialgerichtes (Urteil des BSG vom 22.04.2015, AZ B 3 KR 16/14 R.), das heißt ärztlich verordnete behandlungspflegerische Maßnahmen, die nicht zum Leistungsbereich der Krankenkassen zählen und die als Bestandteil der Förderung eines gesunden Lebens als Ziel der Eingliederungshilfe anzusehen sind. Hierzu gehört:</w:t>
            </w:r>
          </w:p>
          <w:p w14:paraId="3C139128" w14:textId="77777777" w:rsidR="00156C70" w:rsidRPr="00156C70" w:rsidRDefault="00156C70" w:rsidP="00156C70">
            <w:pPr>
              <w:spacing w:before="240" w:after="240"/>
              <w:rPr>
                <w:rFonts w:cs="Arial"/>
                <w:szCs w:val="22"/>
              </w:rPr>
            </w:pPr>
            <w:r w:rsidRPr="00156C70">
              <w:rPr>
                <w:rFonts w:cs="Arial"/>
                <w:szCs w:val="22"/>
              </w:rPr>
              <w:t>-</w:t>
            </w:r>
            <w:r w:rsidRPr="00156C70">
              <w:rPr>
                <w:rFonts w:cs="Arial"/>
                <w:szCs w:val="22"/>
              </w:rPr>
              <w:tab/>
              <w:t>An- und Ausziehen von Kompressionsstrümpfen</w:t>
            </w:r>
          </w:p>
          <w:p w14:paraId="55B48512" w14:textId="77777777" w:rsidR="00156C70" w:rsidRPr="00156C70" w:rsidRDefault="00156C70" w:rsidP="00156C70">
            <w:pPr>
              <w:spacing w:before="240" w:after="240"/>
              <w:rPr>
                <w:rFonts w:cs="Arial"/>
                <w:szCs w:val="22"/>
              </w:rPr>
            </w:pPr>
            <w:r w:rsidRPr="00156C70">
              <w:rPr>
                <w:rFonts w:cs="Arial"/>
                <w:szCs w:val="22"/>
              </w:rPr>
              <w:t>-</w:t>
            </w:r>
            <w:r w:rsidRPr="00156C70">
              <w:rPr>
                <w:rFonts w:cs="Arial"/>
                <w:szCs w:val="22"/>
              </w:rPr>
              <w:tab/>
              <w:t>orale Gabe von Medikamenten nach ärztlicher Anweisung</w:t>
            </w:r>
          </w:p>
          <w:p w14:paraId="0961DFB4" w14:textId="77777777" w:rsidR="00156C70" w:rsidRPr="00156C70" w:rsidRDefault="00156C70" w:rsidP="00156C70">
            <w:pPr>
              <w:spacing w:before="240" w:after="240"/>
              <w:rPr>
                <w:rFonts w:cs="Arial"/>
                <w:szCs w:val="22"/>
              </w:rPr>
            </w:pPr>
            <w:r w:rsidRPr="00156C70">
              <w:rPr>
                <w:rFonts w:cs="Arial"/>
                <w:szCs w:val="22"/>
              </w:rPr>
              <w:t>-</w:t>
            </w:r>
            <w:r w:rsidRPr="00156C70">
              <w:rPr>
                <w:rFonts w:cs="Arial"/>
                <w:szCs w:val="22"/>
              </w:rPr>
              <w:tab/>
              <w:t>Blutdruckmessung</w:t>
            </w:r>
          </w:p>
          <w:p w14:paraId="0ACFBFE8" w14:textId="77777777" w:rsidR="00156C70" w:rsidRPr="00156C70" w:rsidRDefault="00156C70" w:rsidP="00156C70">
            <w:pPr>
              <w:spacing w:before="240" w:after="240"/>
              <w:rPr>
                <w:rFonts w:cs="Arial"/>
                <w:szCs w:val="22"/>
              </w:rPr>
            </w:pPr>
            <w:r w:rsidRPr="00156C70">
              <w:rPr>
                <w:rFonts w:cs="Arial"/>
                <w:szCs w:val="22"/>
              </w:rPr>
              <w:t>-</w:t>
            </w:r>
            <w:r w:rsidRPr="00156C70">
              <w:rPr>
                <w:rFonts w:cs="Arial"/>
                <w:szCs w:val="22"/>
              </w:rPr>
              <w:tab/>
              <w:t>Messung des Blutzuckergehaltes</w:t>
            </w:r>
          </w:p>
          <w:p w14:paraId="5F01CDA5" w14:textId="77777777" w:rsidR="00156C70" w:rsidRPr="00156C70" w:rsidRDefault="00156C70" w:rsidP="00156C70">
            <w:pPr>
              <w:spacing w:before="240" w:after="240"/>
              <w:rPr>
                <w:rFonts w:cs="Arial"/>
                <w:szCs w:val="22"/>
              </w:rPr>
            </w:pPr>
            <w:r w:rsidRPr="00156C70">
              <w:rPr>
                <w:rFonts w:cs="Arial"/>
                <w:szCs w:val="22"/>
              </w:rPr>
              <w:t>Individuelle Leistungsansprüche gegenüber den Krankenkassen gem. § 37 SGB V bleiben hiervon unberührt.</w:t>
            </w:r>
          </w:p>
          <w:p w14:paraId="633B0CC7" w14:textId="77777777" w:rsidR="00197602" w:rsidRDefault="00197602" w:rsidP="00156C70">
            <w:pPr>
              <w:spacing w:before="240" w:after="240"/>
              <w:rPr>
                <w:rFonts w:cs="Arial"/>
                <w:b/>
                <w:szCs w:val="22"/>
              </w:rPr>
            </w:pPr>
          </w:p>
          <w:p w14:paraId="6B662653" w14:textId="59571FA3" w:rsidR="00156C70" w:rsidRPr="00156C70" w:rsidRDefault="003A649E" w:rsidP="00156C70">
            <w:pPr>
              <w:spacing w:before="240" w:after="240"/>
              <w:rPr>
                <w:rFonts w:cs="Arial"/>
                <w:b/>
                <w:szCs w:val="22"/>
              </w:rPr>
            </w:pPr>
            <w:r>
              <w:rPr>
                <w:rFonts w:cs="Arial"/>
                <w:b/>
                <w:szCs w:val="22"/>
              </w:rPr>
              <w:t xml:space="preserve">c) </w:t>
            </w:r>
            <w:r w:rsidR="00156C70" w:rsidRPr="00156C70">
              <w:rPr>
                <w:rFonts w:cs="Arial"/>
                <w:b/>
                <w:szCs w:val="22"/>
              </w:rPr>
              <w:t>Weitergehende behandlungspflegerische Maßnahmen</w:t>
            </w:r>
            <w:r w:rsidR="00DE5F51">
              <w:rPr>
                <w:rFonts w:cs="Arial"/>
                <w:b/>
                <w:szCs w:val="22"/>
              </w:rPr>
              <w:t xml:space="preserve"> – sofern möglich</w:t>
            </w:r>
            <w:r w:rsidR="00156C70" w:rsidRPr="00156C70">
              <w:rPr>
                <w:rFonts w:cs="Arial"/>
                <w:b/>
                <w:szCs w:val="22"/>
              </w:rPr>
              <w:t>:</w:t>
            </w:r>
          </w:p>
          <w:p w14:paraId="48D93DE8" w14:textId="77777777" w:rsidR="00156C70" w:rsidRPr="00156C70" w:rsidRDefault="00156C70" w:rsidP="00156C70">
            <w:pPr>
              <w:spacing w:before="240" w:after="240"/>
              <w:rPr>
                <w:rFonts w:cs="Arial"/>
                <w:szCs w:val="22"/>
              </w:rPr>
            </w:pPr>
            <w:r w:rsidRPr="00156C70">
              <w:rPr>
                <w:rFonts w:cs="Arial"/>
                <w:szCs w:val="22"/>
              </w:rPr>
              <w:t>Über die einfachsten Maßnahmen der Behandlungspflege hinausgehende Leistungen können mit erb</w:t>
            </w:r>
            <w:r w:rsidR="00DE5F51">
              <w:rPr>
                <w:rFonts w:cs="Arial"/>
                <w:szCs w:val="22"/>
              </w:rPr>
              <w:t>racht werden. Hierzu gehört</w:t>
            </w:r>
            <w:r w:rsidRPr="00156C70">
              <w:rPr>
                <w:rFonts w:cs="Arial"/>
                <w:szCs w:val="22"/>
              </w:rPr>
              <w:t>:</w:t>
            </w:r>
          </w:p>
          <w:p w14:paraId="5128BB95" w14:textId="77777777" w:rsidR="00C26F23" w:rsidRDefault="00156C70" w:rsidP="00156C70">
            <w:pPr>
              <w:spacing w:before="240" w:after="240"/>
              <w:rPr>
                <w:rFonts w:cs="Arial"/>
                <w:szCs w:val="22"/>
              </w:rPr>
            </w:pPr>
            <w:r w:rsidRPr="00156C70">
              <w:rPr>
                <w:rFonts w:cs="Arial"/>
                <w:szCs w:val="22"/>
              </w:rPr>
              <w:t>-</w:t>
            </w:r>
            <w:r w:rsidRPr="00156C70">
              <w:rPr>
                <w:rFonts w:cs="Arial"/>
                <w:szCs w:val="22"/>
              </w:rPr>
              <w:tab/>
              <w:t>Stellen der Medikamente</w:t>
            </w:r>
          </w:p>
          <w:p w14:paraId="22B115DA" w14:textId="77777777" w:rsidR="00DE5F51" w:rsidRDefault="00DE5F51" w:rsidP="00156C70">
            <w:pPr>
              <w:spacing w:before="240" w:after="240"/>
              <w:rPr>
                <w:rFonts w:cs="Arial"/>
                <w:szCs w:val="22"/>
              </w:rPr>
            </w:pPr>
            <w:r>
              <w:rPr>
                <w:rFonts w:cs="Arial"/>
                <w:szCs w:val="22"/>
              </w:rPr>
              <w:t>-           …</w:t>
            </w:r>
          </w:p>
          <w:p w14:paraId="7EA0140C" w14:textId="77777777" w:rsidR="00C26F23" w:rsidRDefault="00DE5F51" w:rsidP="00156C70">
            <w:pPr>
              <w:spacing w:before="240" w:after="240"/>
              <w:rPr>
                <w:rFonts w:cs="Arial"/>
                <w:szCs w:val="22"/>
              </w:rPr>
            </w:pPr>
            <w:r>
              <w:rPr>
                <w:rFonts w:cs="Arial"/>
                <w:szCs w:val="22"/>
              </w:rPr>
              <w:t>-           …</w:t>
            </w:r>
          </w:p>
          <w:p w14:paraId="5E2E17FA" w14:textId="77777777" w:rsidR="00DE5F51" w:rsidRPr="00156C70" w:rsidRDefault="00DE5F51" w:rsidP="00156C70">
            <w:pPr>
              <w:spacing w:before="240" w:after="240"/>
              <w:rPr>
                <w:rFonts w:cs="Arial"/>
                <w:szCs w:val="22"/>
              </w:rPr>
            </w:pPr>
          </w:p>
          <w:p w14:paraId="295AC955" w14:textId="7CD4BA02" w:rsidR="00156C70" w:rsidRPr="00156C70" w:rsidRDefault="003A649E" w:rsidP="00156C70">
            <w:pPr>
              <w:autoSpaceDE w:val="0"/>
              <w:autoSpaceDN w:val="0"/>
              <w:adjustRightInd w:val="0"/>
              <w:rPr>
                <w:rFonts w:cs="Arial"/>
                <w:szCs w:val="22"/>
              </w:rPr>
            </w:pPr>
            <w:r>
              <w:rPr>
                <w:rFonts w:cs="Arial"/>
                <w:b/>
                <w:bCs/>
                <w:szCs w:val="22"/>
              </w:rPr>
              <w:t xml:space="preserve">d) </w:t>
            </w:r>
            <w:r w:rsidR="00156C70" w:rsidRPr="00156C70">
              <w:rPr>
                <w:rFonts w:cs="Arial"/>
                <w:b/>
                <w:bCs/>
                <w:szCs w:val="22"/>
              </w:rPr>
              <w:t xml:space="preserve">Bewältigung/ Kompensation von Beeinträchtigungen </w:t>
            </w:r>
            <w:r w:rsidR="00B10879">
              <w:rPr>
                <w:rFonts w:cs="Arial"/>
                <w:b/>
                <w:bCs/>
                <w:szCs w:val="22"/>
              </w:rPr>
              <w:t xml:space="preserve">im Sinne und zum Zwecke der Teilhabe </w:t>
            </w:r>
            <w:r w:rsidR="00156C70" w:rsidRPr="00156C70">
              <w:rPr>
                <w:rFonts w:cs="Arial"/>
                <w:szCs w:val="22"/>
              </w:rPr>
              <w:t>durch</w:t>
            </w:r>
          </w:p>
          <w:p w14:paraId="1AEA90DB" w14:textId="77777777" w:rsidR="00156C70" w:rsidRPr="00156C70" w:rsidRDefault="00156C70" w:rsidP="00B10879">
            <w:pPr>
              <w:spacing w:before="240" w:after="240"/>
              <w:rPr>
                <w:rFonts w:cs="Arial"/>
                <w:szCs w:val="22"/>
              </w:rPr>
            </w:pPr>
            <w:r w:rsidRPr="00156C70">
              <w:rPr>
                <w:rFonts w:cs="Arial"/>
                <w:szCs w:val="22"/>
              </w:rPr>
              <w:t>Begleitung/Hilfestellung/Unterstützung, z.B.</w:t>
            </w:r>
          </w:p>
          <w:p w14:paraId="33C3E645" w14:textId="77777777" w:rsidR="00156C70" w:rsidRPr="00156C70" w:rsidRDefault="00156C70" w:rsidP="00B10879">
            <w:pPr>
              <w:spacing w:before="240" w:after="240"/>
              <w:rPr>
                <w:rFonts w:cs="Arial"/>
                <w:szCs w:val="22"/>
              </w:rPr>
            </w:pPr>
            <w:r w:rsidRPr="00156C70">
              <w:rPr>
                <w:rFonts w:eastAsia="SymbolMT" w:cs="Arial"/>
                <w:szCs w:val="22"/>
              </w:rPr>
              <w:t xml:space="preserve">• </w:t>
            </w:r>
            <w:r w:rsidRPr="0083292D">
              <w:rPr>
                <w:rFonts w:cs="Arial"/>
                <w:szCs w:val="22"/>
              </w:rPr>
              <w:t>Inanspruchnahme der notwendigen medizinischen Versorgung</w:t>
            </w:r>
            <w:r w:rsidR="002A746A" w:rsidRPr="0083292D">
              <w:rPr>
                <w:rFonts w:cs="Arial"/>
                <w:szCs w:val="22"/>
              </w:rPr>
              <w:t xml:space="preserve"> </w:t>
            </w:r>
            <w:r w:rsidR="002A746A" w:rsidRPr="0083292D">
              <w:rPr>
                <w:rFonts w:eastAsia="Arial" w:cs="Arial"/>
                <w:szCs w:val="22"/>
              </w:rPr>
              <w:t>(planbare Besuche in Praxen und Therapieeinrichtungen sind durch Leistungen im Wohnen abgedeckt)</w:t>
            </w:r>
          </w:p>
          <w:p w14:paraId="7D65AE31" w14:textId="77777777" w:rsidR="00156C70" w:rsidRPr="00156C70" w:rsidRDefault="00156C70" w:rsidP="00B10879">
            <w:pPr>
              <w:spacing w:before="240" w:after="240"/>
              <w:rPr>
                <w:rFonts w:cs="Arial"/>
                <w:szCs w:val="22"/>
              </w:rPr>
            </w:pPr>
            <w:r w:rsidRPr="00156C70">
              <w:rPr>
                <w:rFonts w:eastAsia="SymbolMT" w:cs="Arial"/>
                <w:szCs w:val="22"/>
              </w:rPr>
              <w:t xml:space="preserve">• </w:t>
            </w:r>
            <w:r w:rsidRPr="00156C70">
              <w:rPr>
                <w:rFonts w:cs="Arial"/>
                <w:szCs w:val="22"/>
              </w:rPr>
              <w:t>Beratende Gespräche zur Akzeptanz entsprechender Krankheitssymptome</w:t>
            </w:r>
          </w:p>
          <w:p w14:paraId="40D898CB" w14:textId="77777777" w:rsidR="00156C70" w:rsidRPr="00156C70" w:rsidRDefault="00156C70" w:rsidP="00B10879">
            <w:pPr>
              <w:spacing w:before="240" w:after="240"/>
              <w:rPr>
                <w:rFonts w:cs="Arial"/>
                <w:szCs w:val="22"/>
              </w:rPr>
            </w:pPr>
            <w:r w:rsidRPr="00156C70">
              <w:rPr>
                <w:rFonts w:eastAsia="SymbolMT" w:cs="Arial"/>
                <w:szCs w:val="22"/>
              </w:rPr>
              <w:t xml:space="preserve">• </w:t>
            </w:r>
            <w:r w:rsidRPr="0083292D">
              <w:rPr>
                <w:rFonts w:cs="Arial"/>
                <w:szCs w:val="22"/>
              </w:rPr>
              <w:t>Aufbau, Erarbeitung, Festigung und Erhalt von Strategien zur Bewältigung alterspsychischer und</w:t>
            </w:r>
            <w:r w:rsidR="00C26F23" w:rsidRPr="0083292D">
              <w:rPr>
                <w:rFonts w:cs="Arial"/>
                <w:szCs w:val="22"/>
              </w:rPr>
              <w:t xml:space="preserve"> </w:t>
            </w:r>
            <w:r w:rsidRPr="0083292D">
              <w:rPr>
                <w:rFonts w:cs="Arial"/>
                <w:szCs w:val="22"/>
              </w:rPr>
              <w:t>psychischer Symptomatik und/ oder Problemen mit Partner, Angehörigen, Außenstehenden und</w:t>
            </w:r>
            <w:r w:rsidR="00C26F23" w:rsidRPr="0083292D">
              <w:rPr>
                <w:rFonts w:cs="Arial"/>
                <w:szCs w:val="22"/>
              </w:rPr>
              <w:t xml:space="preserve"> </w:t>
            </w:r>
            <w:r w:rsidRPr="0083292D">
              <w:rPr>
                <w:rFonts w:cs="Arial"/>
                <w:szCs w:val="22"/>
              </w:rPr>
              <w:t>Nachbarn durch Erkennen, Entwickeln und Umsetzen sowie deren Einhaltung</w:t>
            </w:r>
          </w:p>
          <w:p w14:paraId="506A7B7D" w14:textId="77777777" w:rsidR="00156C70" w:rsidRPr="00156C70" w:rsidRDefault="00156C70" w:rsidP="00B10879">
            <w:pPr>
              <w:spacing w:before="240" w:after="240"/>
              <w:rPr>
                <w:rFonts w:cs="Arial"/>
                <w:szCs w:val="22"/>
              </w:rPr>
            </w:pPr>
            <w:r w:rsidRPr="00156C70">
              <w:rPr>
                <w:rFonts w:eastAsia="SymbolMT" w:cs="Arial"/>
                <w:szCs w:val="22"/>
              </w:rPr>
              <w:t xml:space="preserve">• </w:t>
            </w:r>
            <w:r w:rsidRPr="00156C70">
              <w:rPr>
                <w:rFonts w:cs="Arial"/>
                <w:szCs w:val="22"/>
              </w:rPr>
              <w:t>Sicherstellung der Kooperation im Zusammenhang mit Dienstleistern aus dem Bereich SGB V</w:t>
            </w:r>
          </w:p>
          <w:p w14:paraId="201038CA" w14:textId="77777777" w:rsidR="00156C70" w:rsidRPr="00156C70" w:rsidRDefault="00156C70" w:rsidP="00B10879">
            <w:pPr>
              <w:spacing w:before="240" w:after="240"/>
              <w:rPr>
                <w:rFonts w:cs="Arial"/>
                <w:szCs w:val="22"/>
              </w:rPr>
            </w:pPr>
            <w:r w:rsidRPr="00156C70">
              <w:rPr>
                <w:rFonts w:eastAsia="SymbolMT" w:cs="Arial"/>
                <w:szCs w:val="22"/>
              </w:rPr>
              <w:t xml:space="preserve">• </w:t>
            </w:r>
            <w:r w:rsidRPr="0083292D">
              <w:rPr>
                <w:rFonts w:cs="Arial"/>
                <w:szCs w:val="22"/>
              </w:rPr>
              <w:t>Ausführen und der Inanspruchnahme ärztlicher und therapeutischer Maßnahmen, Sicherstellung der</w:t>
            </w:r>
            <w:r w:rsidR="00C26F23" w:rsidRPr="0083292D">
              <w:rPr>
                <w:rFonts w:cs="Arial"/>
                <w:szCs w:val="22"/>
              </w:rPr>
              <w:t xml:space="preserve"> </w:t>
            </w:r>
            <w:r w:rsidRPr="0083292D">
              <w:rPr>
                <w:rFonts w:cs="Arial"/>
                <w:szCs w:val="22"/>
              </w:rPr>
              <w:t>medizinischen Verordnungen</w:t>
            </w:r>
            <w:r w:rsidR="002A746A" w:rsidRPr="0083292D">
              <w:rPr>
                <w:rFonts w:cs="Arial"/>
                <w:szCs w:val="22"/>
              </w:rPr>
              <w:t xml:space="preserve"> </w:t>
            </w:r>
            <w:r w:rsidR="002A746A" w:rsidRPr="0083292D">
              <w:rPr>
                <w:rFonts w:eastAsia="Arial" w:cs="Arial"/>
                <w:szCs w:val="22"/>
              </w:rPr>
              <w:t>(planbare Besuche in Praxen und Therapieeinrichtungen sind durch Leistungen im Wohnen abgedeckt)</w:t>
            </w:r>
          </w:p>
          <w:p w14:paraId="295F50B6" w14:textId="77777777" w:rsidR="00156C70" w:rsidRPr="00156C70" w:rsidRDefault="00156C70" w:rsidP="00156C70">
            <w:pPr>
              <w:autoSpaceDE w:val="0"/>
              <w:autoSpaceDN w:val="0"/>
              <w:adjustRightInd w:val="0"/>
              <w:rPr>
                <w:rFonts w:cs="Arial"/>
                <w:szCs w:val="22"/>
              </w:rPr>
            </w:pPr>
            <w:r w:rsidRPr="00156C70">
              <w:rPr>
                <w:rFonts w:eastAsia="SymbolMT" w:cs="Arial"/>
                <w:szCs w:val="22"/>
              </w:rPr>
              <w:t xml:space="preserve">• </w:t>
            </w:r>
            <w:r w:rsidRPr="00156C70">
              <w:rPr>
                <w:rFonts w:cs="Arial"/>
                <w:szCs w:val="22"/>
              </w:rPr>
              <w:t>Erlernen und dem Umgang mit erforderlichen Hilfsmitteln, soweit keine individuellen Ansprüche</w:t>
            </w:r>
            <w:r w:rsidR="00C26F23">
              <w:rPr>
                <w:rFonts w:cs="Arial"/>
                <w:szCs w:val="22"/>
              </w:rPr>
              <w:t xml:space="preserve"> </w:t>
            </w:r>
            <w:r w:rsidRPr="00156C70">
              <w:rPr>
                <w:rFonts w:cs="Arial"/>
                <w:szCs w:val="22"/>
              </w:rPr>
              <w:t>gegenüber anderen Leistungsträgern bestehen</w:t>
            </w:r>
          </w:p>
          <w:p w14:paraId="48A819DA" w14:textId="77777777" w:rsidR="00156C70" w:rsidRPr="00156C70" w:rsidRDefault="00156C70" w:rsidP="00C26F23">
            <w:pPr>
              <w:spacing w:before="240" w:after="240"/>
              <w:rPr>
                <w:rFonts w:cs="Arial"/>
                <w:szCs w:val="22"/>
              </w:rPr>
            </w:pPr>
            <w:r w:rsidRPr="00156C70">
              <w:rPr>
                <w:rFonts w:eastAsia="SymbolMT" w:cs="Arial"/>
                <w:szCs w:val="22"/>
              </w:rPr>
              <w:t xml:space="preserve">• </w:t>
            </w:r>
            <w:r w:rsidRPr="0083292D">
              <w:rPr>
                <w:rFonts w:cs="Arial"/>
                <w:szCs w:val="22"/>
              </w:rPr>
              <w:t>Vor- und Nachbereitung von Arztgesprächen</w:t>
            </w:r>
          </w:p>
          <w:p w14:paraId="73F4A1D3" w14:textId="71862537" w:rsidR="00156C70" w:rsidRPr="00156C70" w:rsidRDefault="00156C70" w:rsidP="00563871">
            <w:pPr>
              <w:spacing w:before="240" w:after="240"/>
              <w:rPr>
                <w:rFonts w:cs="Arial"/>
                <w:szCs w:val="22"/>
              </w:rPr>
            </w:pPr>
            <w:r w:rsidRPr="00156C70">
              <w:rPr>
                <w:rFonts w:eastAsia="SymbolMT" w:cs="Arial"/>
                <w:szCs w:val="22"/>
              </w:rPr>
              <w:t xml:space="preserve">• </w:t>
            </w:r>
            <w:r w:rsidRPr="00156C70">
              <w:rPr>
                <w:rFonts w:cs="Arial"/>
                <w:szCs w:val="22"/>
              </w:rPr>
              <w:t>Aufbau, Erarbeitung, Festigung und Erhalt von Fähigkeiten der Mobilität</w:t>
            </w:r>
            <w:r w:rsidR="003A649E">
              <w:rPr>
                <w:rFonts w:cs="Arial"/>
                <w:szCs w:val="22"/>
              </w:rPr>
              <w:t xml:space="preserve"> zum Zwecke der Teilhabe</w:t>
            </w:r>
          </w:p>
          <w:p w14:paraId="0AF10F7F" w14:textId="77777777" w:rsidR="00156C70" w:rsidRPr="00156C70" w:rsidRDefault="00563871" w:rsidP="00197602">
            <w:pPr>
              <w:autoSpaceDE w:val="0"/>
              <w:autoSpaceDN w:val="0"/>
              <w:adjustRightInd w:val="0"/>
              <w:ind w:left="708"/>
              <w:rPr>
                <w:rFonts w:cs="Arial"/>
                <w:szCs w:val="22"/>
              </w:rPr>
            </w:pPr>
            <w:r w:rsidRPr="00156C70">
              <w:rPr>
                <w:rFonts w:eastAsia="SymbolMT" w:cs="Arial"/>
                <w:szCs w:val="22"/>
              </w:rPr>
              <w:t xml:space="preserve">• </w:t>
            </w:r>
            <w:r w:rsidR="00156C70" w:rsidRPr="00156C70">
              <w:rPr>
                <w:rFonts w:cs="Arial"/>
                <w:szCs w:val="22"/>
              </w:rPr>
              <w:t>Förderung der Grobmotorik und Feinmotorik innerhalb der Arbeitsangebote</w:t>
            </w:r>
          </w:p>
          <w:p w14:paraId="5CEC27B8" w14:textId="77777777" w:rsidR="00156C70" w:rsidRPr="00156C70" w:rsidRDefault="00563871" w:rsidP="00197602">
            <w:pPr>
              <w:spacing w:before="240" w:after="240"/>
              <w:ind w:left="708"/>
              <w:rPr>
                <w:rFonts w:cs="Arial"/>
                <w:szCs w:val="22"/>
              </w:rPr>
            </w:pPr>
            <w:r w:rsidRPr="00156C70">
              <w:rPr>
                <w:rFonts w:eastAsia="SymbolMT" w:cs="Arial"/>
                <w:szCs w:val="22"/>
              </w:rPr>
              <w:t xml:space="preserve">• </w:t>
            </w:r>
            <w:r w:rsidR="00156C70" w:rsidRPr="00156C70">
              <w:rPr>
                <w:rFonts w:cs="Arial"/>
                <w:szCs w:val="22"/>
              </w:rPr>
              <w:t>Förderung der Mobilität durch Lauf- und Bewegungstraining</w:t>
            </w:r>
          </w:p>
          <w:p w14:paraId="6ABC9A9A" w14:textId="77777777" w:rsidR="00156C70" w:rsidRPr="00156C70" w:rsidRDefault="00156C70" w:rsidP="00197602">
            <w:pPr>
              <w:numPr>
                <w:ilvl w:val="0"/>
                <w:numId w:val="24"/>
              </w:numPr>
              <w:spacing w:before="240" w:after="240"/>
              <w:ind w:left="708" w:firstLine="0"/>
              <w:rPr>
                <w:rFonts w:cs="Arial"/>
                <w:szCs w:val="22"/>
              </w:rPr>
            </w:pPr>
            <w:r w:rsidRPr="00156C70">
              <w:rPr>
                <w:rFonts w:cs="Arial"/>
                <w:szCs w:val="22"/>
              </w:rPr>
              <w:t>Individuelle Unterstützung bei der Fortbewegung und Lageveränderung (gehen, stehen, Treppen</w:t>
            </w:r>
            <w:r w:rsidR="00C26F23">
              <w:rPr>
                <w:rFonts w:cs="Arial"/>
                <w:szCs w:val="22"/>
              </w:rPr>
              <w:t xml:space="preserve"> </w:t>
            </w:r>
            <w:r w:rsidRPr="00156C70">
              <w:rPr>
                <w:rFonts w:cs="Arial"/>
                <w:szCs w:val="22"/>
              </w:rPr>
              <w:t>steigen, Hindernisse überwinden, sich mit dem Rollstuhl selbstständig fortbewegen können)</w:t>
            </w:r>
          </w:p>
          <w:p w14:paraId="60840133" w14:textId="77777777" w:rsidR="00156C70" w:rsidRPr="00156C70" w:rsidRDefault="00563871" w:rsidP="00197602">
            <w:pPr>
              <w:spacing w:before="240" w:after="240"/>
              <w:ind w:left="708"/>
              <w:rPr>
                <w:rFonts w:cs="Arial"/>
                <w:szCs w:val="22"/>
              </w:rPr>
            </w:pPr>
            <w:r w:rsidRPr="00156C70">
              <w:rPr>
                <w:rFonts w:eastAsia="SymbolMT" w:cs="Arial"/>
                <w:szCs w:val="22"/>
              </w:rPr>
              <w:t xml:space="preserve">• </w:t>
            </w:r>
            <w:r w:rsidR="00156C70" w:rsidRPr="00156C70">
              <w:rPr>
                <w:rFonts w:cs="Arial"/>
                <w:szCs w:val="22"/>
              </w:rPr>
              <w:t>Prävention von Spastiken und Kontrakturen durch verschiedene Lagerungsmöglichkeit</w:t>
            </w:r>
          </w:p>
          <w:p w14:paraId="432EFA03" w14:textId="77777777" w:rsidR="00563871" w:rsidRDefault="00563871" w:rsidP="00156C70">
            <w:pPr>
              <w:autoSpaceDE w:val="0"/>
              <w:autoSpaceDN w:val="0"/>
              <w:adjustRightInd w:val="0"/>
              <w:rPr>
                <w:rFonts w:cs="Arial"/>
                <w:b/>
                <w:bCs/>
                <w:szCs w:val="22"/>
              </w:rPr>
            </w:pPr>
          </w:p>
          <w:p w14:paraId="7C3A21EC" w14:textId="2A3A1FFD" w:rsidR="00156C70" w:rsidRDefault="00EA6D52" w:rsidP="00156C70">
            <w:pPr>
              <w:autoSpaceDE w:val="0"/>
              <w:autoSpaceDN w:val="0"/>
              <w:adjustRightInd w:val="0"/>
              <w:rPr>
                <w:rFonts w:cs="Arial"/>
                <w:szCs w:val="22"/>
              </w:rPr>
            </w:pPr>
            <w:r>
              <w:rPr>
                <w:rFonts w:cs="Arial"/>
                <w:b/>
                <w:bCs/>
                <w:szCs w:val="22"/>
              </w:rPr>
              <w:t xml:space="preserve">e) </w:t>
            </w:r>
            <w:r w:rsidR="00156C70" w:rsidRPr="00156C70">
              <w:rPr>
                <w:rFonts w:cs="Arial"/>
                <w:b/>
                <w:bCs/>
                <w:szCs w:val="22"/>
              </w:rPr>
              <w:t xml:space="preserve">Ernährung und Gesundheit </w:t>
            </w:r>
            <w:r w:rsidR="00156C70" w:rsidRPr="00156C70">
              <w:rPr>
                <w:rFonts w:cs="Arial"/>
                <w:szCs w:val="22"/>
              </w:rPr>
              <w:t>durch</w:t>
            </w:r>
          </w:p>
          <w:p w14:paraId="5D345CF5" w14:textId="77777777" w:rsidR="00156C70" w:rsidRPr="00156C70" w:rsidRDefault="00156C70" w:rsidP="00B10879">
            <w:pPr>
              <w:numPr>
                <w:ilvl w:val="0"/>
                <w:numId w:val="24"/>
              </w:numPr>
              <w:spacing w:before="240" w:after="240"/>
              <w:ind w:left="194" w:hanging="194"/>
              <w:rPr>
                <w:rFonts w:cs="Arial"/>
                <w:szCs w:val="22"/>
              </w:rPr>
            </w:pPr>
            <w:r w:rsidRPr="00156C70">
              <w:rPr>
                <w:rFonts w:cs="Arial"/>
                <w:szCs w:val="22"/>
              </w:rPr>
              <w:t>Begleitung/Beratung/Förderung/Hilfe(n)/Hilfestellung/Motivation/Unterstützung</w:t>
            </w:r>
          </w:p>
          <w:p w14:paraId="3CDF1785" w14:textId="77777777" w:rsidR="00156C70" w:rsidRPr="00156C70" w:rsidRDefault="00156C70" w:rsidP="00B10879">
            <w:pPr>
              <w:numPr>
                <w:ilvl w:val="0"/>
                <w:numId w:val="24"/>
              </w:numPr>
              <w:spacing w:before="240" w:after="240"/>
              <w:ind w:left="194" w:hanging="194"/>
              <w:rPr>
                <w:rFonts w:cs="Arial"/>
                <w:szCs w:val="22"/>
              </w:rPr>
            </w:pPr>
            <w:r w:rsidRPr="00156C70">
              <w:rPr>
                <w:rFonts w:cs="Arial"/>
                <w:szCs w:val="22"/>
              </w:rPr>
              <w:t>Nahrungsaufnahme</w:t>
            </w:r>
          </w:p>
          <w:p w14:paraId="55960E19" w14:textId="77777777" w:rsidR="00156C70" w:rsidRPr="00B10879" w:rsidRDefault="00156C70" w:rsidP="00430021">
            <w:pPr>
              <w:numPr>
                <w:ilvl w:val="0"/>
                <w:numId w:val="24"/>
              </w:numPr>
              <w:autoSpaceDE w:val="0"/>
              <w:autoSpaceDN w:val="0"/>
              <w:adjustRightInd w:val="0"/>
              <w:spacing w:before="240" w:after="240"/>
              <w:ind w:left="194" w:hanging="194"/>
              <w:rPr>
                <w:rFonts w:cs="Arial"/>
                <w:szCs w:val="22"/>
              </w:rPr>
            </w:pPr>
            <w:r w:rsidRPr="00B10879">
              <w:rPr>
                <w:rFonts w:cs="Arial"/>
                <w:szCs w:val="22"/>
              </w:rPr>
              <w:t>Stabilisierung eines gesundheitsfördernden Lebensstils, Umgang mit Krankheiten und Wahrnehmung</w:t>
            </w:r>
            <w:r w:rsidR="00B10879">
              <w:rPr>
                <w:rFonts w:cs="Arial"/>
                <w:szCs w:val="22"/>
              </w:rPr>
              <w:t xml:space="preserve"> </w:t>
            </w:r>
            <w:r w:rsidRPr="00B10879">
              <w:rPr>
                <w:rFonts w:cs="Arial"/>
                <w:szCs w:val="22"/>
              </w:rPr>
              <w:t>des eigenen Gesundheits-/Krankheitszustandes</w:t>
            </w:r>
          </w:p>
          <w:p w14:paraId="78A7CB8A" w14:textId="77777777" w:rsidR="00156C70" w:rsidRPr="00156C70" w:rsidRDefault="00156C70" w:rsidP="00B10879">
            <w:pPr>
              <w:numPr>
                <w:ilvl w:val="0"/>
                <w:numId w:val="24"/>
              </w:numPr>
              <w:autoSpaceDE w:val="0"/>
              <w:autoSpaceDN w:val="0"/>
              <w:adjustRightInd w:val="0"/>
              <w:spacing w:before="240" w:after="240"/>
              <w:ind w:left="194" w:hanging="194"/>
              <w:rPr>
                <w:rFonts w:cs="Arial"/>
                <w:szCs w:val="22"/>
              </w:rPr>
            </w:pPr>
            <w:r w:rsidRPr="00156C70">
              <w:rPr>
                <w:rFonts w:cs="Arial"/>
                <w:szCs w:val="22"/>
              </w:rPr>
              <w:t>Inanspruchnahme der notwendigen medizinischen Versorgung</w:t>
            </w:r>
            <w:r w:rsidR="002A746A">
              <w:rPr>
                <w:rFonts w:cs="Arial"/>
                <w:szCs w:val="22"/>
              </w:rPr>
              <w:t xml:space="preserve"> </w:t>
            </w:r>
            <w:r w:rsidR="002A746A">
              <w:rPr>
                <w:rFonts w:eastAsia="Arial" w:cs="Arial"/>
                <w:szCs w:val="22"/>
              </w:rPr>
              <w:t>(planbare Besuche in Praxen und Therapieeinrichtungen sind durch Leistungen im Wohnen abgedeckt)</w:t>
            </w:r>
          </w:p>
          <w:p w14:paraId="58387401" w14:textId="77777777" w:rsidR="00156C70" w:rsidRPr="0083292D" w:rsidRDefault="00156C70" w:rsidP="00B10879">
            <w:pPr>
              <w:numPr>
                <w:ilvl w:val="0"/>
                <w:numId w:val="24"/>
              </w:numPr>
              <w:autoSpaceDE w:val="0"/>
              <w:autoSpaceDN w:val="0"/>
              <w:adjustRightInd w:val="0"/>
              <w:spacing w:before="240" w:after="240"/>
              <w:ind w:left="194" w:hanging="194"/>
              <w:rPr>
                <w:rFonts w:cs="Arial"/>
                <w:szCs w:val="22"/>
              </w:rPr>
            </w:pPr>
            <w:r w:rsidRPr="0083292D">
              <w:rPr>
                <w:rFonts w:cs="Arial"/>
                <w:szCs w:val="22"/>
              </w:rPr>
              <w:t>Beratende Gespräche zur Akzeptanz entsprechender Krankheitssymptome</w:t>
            </w:r>
          </w:p>
          <w:p w14:paraId="08C72268" w14:textId="77777777" w:rsidR="00156C70" w:rsidRPr="00156C70" w:rsidRDefault="00156C70" w:rsidP="00B10879">
            <w:pPr>
              <w:numPr>
                <w:ilvl w:val="0"/>
                <w:numId w:val="24"/>
              </w:numPr>
              <w:autoSpaceDE w:val="0"/>
              <w:autoSpaceDN w:val="0"/>
              <w:adjustRightInd w:val="0"/>
              <w:spacing w:before="240" w:after="240"/>
              <w:ind w:left="194" w:hanging="194"/>
              <w:rPr>
                <w:rFonts w:cs="Arial"/>
                <w:szCs w:val="22"/>
              </w:rPr>
            </w:pPr>
            <w:r w:rsidRPr="00156C70">
              <w:rPr>
                <w:rFonts w:cs="Arial"/>
                <w:szCs w:val="22"/>
              </w:rPr>
              <w:t>verantwortungsvoller Umgang mit Medikamenten</w:t>
            </w:r>
          </w:p>
          <w:p w14:paraId="5A7FB3AA" w14:textId="77777777" w:rsidR="00156C70" w:rsidRPr="00B10879" w:rsidRDefault="00156C70" w:rsidP="00430021">
            <w:pPr>
              <w:numPr>
                <w:ilvl w:val="0"/>
                <w:numId w:val="24"/>
              </w:numPr>
              <w:autoSpaceDE w:val="0"/>
              <w:autoSpaceDN w:val="0"/>
              <w:adjustRightInd w:val="0"/>
              <w:spacing w:before="240" w:after="240"/>
              <w:ind w:left="194" w:hanging="194"/>
              <w:rPr>
                <w:rFonts w:cs="Arial"/>
                <w:szCs w:val="22"/>
              </w:rPr>
            </w:pPr>
            <w:r w:rsidRPr="00B10879">
              <w:rPr>
                <w:rFonts w:cs="Arial"/>
                <w:szCs w:val="22"/>
              </w:rPr>
              <w:t>gesunde Ernährung und Entwicklung eines gesundheitsfördernden Lebensstils und gesundheitsfördernder,</w:t>
            </w:r>
            <w:r w:rsidR="00B10879">
              <w:rPr>
                <w:rFonts w:cs="Arial"/>
                <w:szCs w:val="22"/>
              </w:rPr>
              <w:t xml:space="preserve"> </w:t>
            </w:r>
            <w:r w:rsidRPr="00B10879">
              <w:rPr>
                <w:rFonts w:cs="Arial"/>
                <w:szCs w:val="22"/>
              </w:rPr>
              <w:t>bewegungsorientierter Aktivitäten, wie z.B. Fahrradfahren, Schwimmen, Nordic-Walking, etc.</w:t>
            </w:r>
          </w:p>
          <w:p w14:paraId="701C7053" w14:textId="77777777" w:rsidR="00B10879" w:rsidRDefault="00156C70" w:rsidP="00B10879">
            <w:pPr>
              <w:autoSpaceDE w:val="0"/>
              <w:autoSpaceDN w:val="0"/>
              <w:adjustRightInd w:val="0"/>
              <w:rPr>
                <w:rFonts w:cs="Arial"/>
                <w:szCs w:val="22"/>
              </w:rPr>
            </w:pPr>
            <w:r w:rsidRPr="00156C70">
              <w:rPr>
                <w:rFonts w:eastAsia="SymbolMT" w:cs="Arial"/>
                <w:szCs w:val="22"/>
              </w:rPr>
              <w:t xml:space="preserve">• </w:t>
            </w:r>
            <w:r w:rsidRPr="00156C70">
              <w:rPr>
                <w:rFonts w:cs="Arial"/>
                <w:szCs w:val="22"/>
              </w:rPr>
              <w:t>Maßnahmen zur Förderung eines gesunden Lebensstils (Aufklärung), z.B.</w:t>
            </w:r>
          </w:p>
          <w:p w14:paraId="0E0E0BC1" w14:textId="77777777" w:rsidR="00156C70" w:rsidRPr="00156C70" w:rsidRDefault="00B10879" w:rsidP="00B10879">
            <w:pPr>
              <w:autoSpaceDE w:val="0"/>
              <w:autoSpaceDN w:val="0"/>
              <w:adjustRightInd w:val="0"/>
              <w:rPr>
                <w:rFonts w:cs="Arial"/>
                <w:szCs w:val="22"/>
              </w:rPr>
            </w:pPr>
            <w:r>
              <w:rPr>
                <w:rFonts w:cs="Arial"/>
                <w:szCs w:val="22"/>
              </w:rPr>
              <w:t xml:space="preserve">   </w:t>
            </w:r>
            <w:r w:rsidR="00156C70" w:rsidRPr="00156C70">
              <w:rPr>
                <w:rFonts w:cs="Arial"/>
                <w:szCs w:val="22"/>
              </w:rPr>
              <w:t>o Reflexion von Essverhalten</w:t>
            </w:r>
          </w:p>
          <w:p w14:paraId="4BE5984B" w14:textId="77777777" w:rsidR="00156C70" w:rsidRPr="00156C70" w:rsidRDefault="00156C70" w:rsidP="00156C70">
            <w:pPr>
              <w:autoSpaceDE w:val="0"/>
              <w:autoSpaceDN w:val="0"/>
              <w:adjustRightInd w:val="0"/>
              <w:ind w:firstLine="194"/>
              <w:rPr>
                <w:rFonts w:cs="Arial"/>
                <w:szCs w:val="22"/>
              </w:rPr>
            </w:pPr>
            <w:r w:rsidRPr="00156C70">
              <w:rPr>
                <w:rFonts w:cs="Arial"/>
                <w:szCs w:val="22"/>
              </w:rPr>
              <w:t>o Begleitung zur externen Ernährungsberatung</w:t>
            </w:r>
          </w:p>
          <w:p w14:paraId="42106364" w14:textId="77777777" w:rsidR="00156C70" w:rsidRPr="0083292D" w:rsidRDefault="00156C70" w:rsidP="00563871">
            <w:pPr>
              <w:numPr>
                <w:ilvl w:val="0"/>
                <w:numId w:val="24"/>
              </w:numPr>
              <w:autoSpaceDE w:val="0"/>
              <w:autoSpaceDN w:val="0"/>
              <w:adjustRightInd w:val="0"/>
              <w:spacing w:before="240" w:after="240"/>
              <w:ind w:left="194" w:hanging="194"/>
              <w:rPr>
                <w:rFonts w:cs="Arial"/>
                <w:szCs w:val="22"/>
              </w:rPr>
            </w:pPr>
            <w:r w:rsidRPr="0083292D">
              <w:rPr>
                <w:rFonts w:cs="Arial"/>
                <w:szCs w:val="22"/>
              </w:rPr>
              <w:t>Anleitung zum Tragen von witterungsgerechter Bekleidung</w:t>
            </w:r>
          </w:p>
          <w:p w14:paraId="09C1CD9F" w14:textId="77777777" w:rsidR="00156C70" w:rsidRPr="00563871" w:rsidRDefault="00156C70" w:rsidP="00430021">
            <w:pPr>
              <w:numPr>
                <w:ilvl w:val="0"/>
                <w:numId w:val="24"/>
              </w:numPr>
              <w:autoSpaceDE w:val="0"/>
              <w:autoSpaceDN w:val="0"/>
              <w:adjustRightInd w:val="0"/>
              <w:spacing w:before="240" w:after="240"/>
              <w:ind w:left="194" w:hanging="194"/>
              <w:rPr>
                <w:rFonts w:cs="Arial"/>
                <w:szCs w:val="22"/>
              </w:rPr>
            </w:pPr>
            <w:r w:rsidRPr="00563871">
              <w:rPr>
                <w:rFonts w:cs="Arial"/>
                <w:szCs w:val="22"/>
              </w:rPr>
              <w:t>Aufbau, Erarbeitung, Festigung und Erhalt des körperlichen Wohlbefindens und der Gesundheit,</w:t>
            </w:r>
            <w:r w:rsidR="00563871" w:rsidRPr="00563871">
              <w:rPr>
                <w:rFonts w:cs="Arial"/>
                <w:szCs w:val="22"/>
              </w:rPr>
              <w:t xml:space="preserve"> </w:t>
            </w:r>
            <w:r w:rsidRPr="00563871">
              <w:rPr>
                <w:rFonts w:cs="Arial"/>
                <w:szCs w:val="22"/>
              </w:rPr>
              <w:t>Entwicklung eines gesundheitsfördernden Lebensstils, Wahrnehmung und Umgang mit dem eigenen</w:t>
            </w:r>
            <w:r w:rsidR="00563871">
              <w:rPr>
                <w:rFonts w:cs="Arial"/>
                <w:szCs w:val="22"/>
              </w:rPr>
              <w:t xml:space="preserve"> </w:t>
            </w:r>
            <w:r w:rsidRPr="00563871">
              <w:rPr>
                <w:rFonts w:cs="Arial"/>
                <w:szCs w:val="22"/>
              </w:rPr>
              <w:t>Gesundheits- und Krankheitszustand</w:t>
            </w:r>
          </w:p>
          <w:p w14:paraId="6AF9FB84" w14:textId="77777777" w:rsidR="00156C70" w:rsidRPr="0083292D" w:rsidRDefault="00156C70" w:rsidP="00563871">
            <w:pPr>
              <w:numPr>
                <w:ilvl w:val="0"/>
                <w:numId w:val="24"/>
              </w:numPr>
              <w:autoSpaceDE w:val="0"/>
              <w:autoSpaceDN w:val="0"/>
              <w:adjustRightInd w:val="0"/>
              <w:spacing w:before="240" w:after="240"/>
              <w:ind w:left="194" w:hanging="194"/>
              <w:rPr>
                <w:rFonts w:cs="Arial"/>
                <w:szCs w:val="22"/>
              </w:rPr>
            </w:pPr>
            <w:r w:rsidRPr="0083292D">
              <w:rPr>
                <w:rFonts w:cs="Arial"/>
                <w:szCs w:val="22"/>
              </w:rPr>
              <w:t>Aufbau, Erarbeitung, Festigung und Erhalt von Strategien zur Bewältigung alterspsychischer und psychischer Symptomatik und/ oder Problemen mit Partner, Angehörigen, Außenstehenden und Nachbarn durch Erkennen, Entwickeln und Umsetzen sowie deren Einhaltung</w:t>
            </w:r>
          </w:p>
          <w:p w14:paraId="1332DDFC" w14:textId="77777777" w:rsidR="00156C70" w:rsidRPr="00B743E2" w:rsidRDefault="00156C70" w:rsidP="00563871">
            <w:pPr>
              <w:numPr>
                <w:ilvl w:val="0"/>
                <w:numId w:val="24"/>
              </w:numPr>
              <w:autoSpaceDE w:val="0"/>
              <w:autoSpaceDN w:val="0"/>
              <w:adjustRightInd w:val="0"/>
              <w:spacing w:before="240" w:after="240"/>
              <w:ind w:left="194" w:hanging="194"/>
              <w:rPr>
                <w:rFonts w:cs="Arial"/>
                <w:szCs w:val="22"/>
              </w:rPr>
            </w:pPr>
            <w:r w:rsidRPr="00B743E2">
              <w:rPr>
                <w:rFonts w:cs="Arial"/>
                <w:szCs w:val="22"/>
              </w:rPr>
              <w:t>Ausführen und der Inanspruchnahme ärztlicher und therapeutischer Maßnahmen, Sicherstellung der medizinischen Verordnungen</w:t>
            </w:r>
            <w:r w:rsidR="002A746A" w:rsidRPr="00B743E2">
              <w:rPr>
                <w:rFonts w:cs="Arial"/>
                <w:szCs w:val="22"/>
              </w:rPr>
              <w:t xml:space="preserve"> </w:t>
            </w:r>
            <w:r w:rsidR="002A746A" w:rsidRPr="00B743E2">
              <w:rPr>
                <w:rFonts w:eastAsia="Arial" w:cs="Arial"/>
                <w:szCs w:val="22"/>
              </w:rPr>
              <w:t>(planbare Besuche in Praxen und Therapieeinrichtungen sind durch Leistungen im Wohnen abgedeckt)</w:t>
            </w:r>
          </w:p>
          <w:p w14:paraId="217AB6BC" w14:textId="77777777" w:rsidR="00156C70" w:rsidRPr="00B743E2" w:rsidRDefault="00156C70" w:rsidP="00563871">
            <w:pPr>
              <w:numPr>
                <w:ilvl w:val="0"/>
                <w:numId w:val="24"/>
              </w:numPr>
              <w:autoSpaceDE w:val="0"/>
              <w:autoSpaceDN w:val="0"/>
              <w:adjustRightInd w:val="0"/>
              <w:spacing w:before="240" w:after="240"/>
              <w:ind w:left="194" w:hanging="194"/>
              <w:rPr>
                <w:rFonts w:cs="Arial"/>
                <w:szCs w:val="22"/>
              </w:rPr>
            </w:pPr>
            <w:r w:rsidRPr="00B743E2">
              <w:rPr>
                <w:rFonts w:cs="Arial"/>
                <w:szCs w:val="22"/>
              </w:rPr>
              <w:t>Vor- und Nachbereitung von Arztgesprächen</w:t>
            </w:r>
          </w:p>
          <w:p w14:paraId="7BC107E2" w14:textId="77777777" w:rsidR="00156C70" w:rsidRPr="00156C70" w:rsidRDefault="00156C70" w:rsidP="00156C70">
            <w:pPr>
              <w:spacing w:before="240" w:after="240"/>
              <w:rPr>
                <w:rFonts w:cs="Arial"/>
                <w:szCs w:val="22"/>
              </w:rPr>
            </w:pPr>
          </w:p>
          <w:p w14:paraId="37587525" w14:textId="62E7202D" w:rsidR="00563871" w:rsidRPr="0083292D" w:rsidRDefault="00EA6D52" w:rsidP="00156C70">
            <w:pPr>
              <w:spacing w:before="240" w:after="240"/>
              <w:rPr>
                <w:rFonts w:cs="Arial"/>
                <w:b/>
                <w:szCs w:val="22"/>
              </w:rPr>
            </w:pPr>
            <w:r>
              <w:rPr>
                <w:rFonts w:cs="Arial"/>
                <w:b/>
                <w:szCs w:val="22"/>
              </w:rPr>
              <w:t xml:space="preserve">f) </w:t>
            </w:r>
            <w:r w:rsidR="00156C70" w:rsidRPr="0083292D">
              <w:rPr>
                <w:rFonts w:cs="Arial"/>
                <w:b/>
                <w:szCs w:val="22"/>
              </w:rPr>
              <w:t xml:space="preserve">Erschließung außerhäuslicher Lebensbereiche </w:t>
            </w:r>
            <w:r>
              <w:rPr>
                <w:rFonts w:cs="Arial"/>
                <w:b/>
                <w:szCs w:val="22"/>
              </w:rPr>
              <w:t>zum Zwecke der Teilhabe</w:t>
            </w:r>
          </w:p>
          <w:p w14:paraId="5792D2A6" w14:textId="77777777" w:rsidR="00156C70" w:rsidRPr="0083292D" w:rsidRDefault="00156C70" w:rsidP="00156C70">
            <w:pPr>
              <w:spacing w:before="240" w:after="240"/>
              <w:rPr>
                <w:rFonts w:cs="Arial"/>
                <w:bCs/>
                <w:szCs w:val="22"/>
              </w:rPr>
            </w:pPr>
            <w:r w:rsidRPr="0083292D">
              <w:rPr>
                <w:rFonts w:cs="Arial"/>
                <w:bCs/>
                <w:szCs w:val="22"/>
              </w:rPr>
              <w:t xml:space="preserve">durch Förderung/Unterstützung, z.B. </w:t>
            </w:r>
          </w:p>
          <w:p w14:paraId="36A80BB6" w14:textId="77777777" w:rsidR="00C744E0" w:rsidRPr="00EA6D52" w:rsidRDefault="00C744E0" w:rsidP="00C744E0">
            <w:pPr>
              <w:spacing w:before="240" w:after="240"/>
              <w:rPr>
                <w:rFonts w:cs="Arial"/>
                <w:szCs w:val="22"/>
              </w:rPr>
            </w:pPr>
            <w:r w:rsidRPr="00EA6D52">
              <w:rPr>
                <w:rFonts w:cs="Arial"/>
                <w:szCs w:val="22"/>
              </w:rPr>
              <w:sym w:font="Symbol" w:char="F0B7"/>
            </w:r>
            <w:r w:rsidRPr="00EA6D52">
              <w:rPr>
                <w:rFonts w:cs="Arial"/>
                <w:szCs w:val="22"/>
              </w:rPr>
              <w:t xml:space="preserve"> Aufbau, Erarbeitung, Festigung und Erhalt von Fähigkeiten der Mobilität </w:t>
            </w:r>
          </w:p>
          <w:p w14:paraId="67D6240D" w14:textId="77777777" w:rsidR="007E0303" w:rsidRPr="00EA6D52" w:rsidRDefault="00C744E0" w:rsidP="00C744E0">
            <w:pPr>
              <w:spacing w:before="240" w:after="240"/>
              <w:rPr>
                <w:rFonts w:cs="Arial"/>
                <w:szCs w:val="22"/>
              </w:rPr>
            </w:pPr>
            <w:r w:rsidRPr="00EA6D52">
              <w:rPr>
                <w:rFonts w:cs="Arial"/>
                <w:szCs w:val="22"/>
              </w:rPr>
              <w:t xml:space="preserve">o Grobmotorik und Feinmotorik innerhalb der Arbeitsangebote </w:t>
            </w:r>
          </w:p>
          <w:p w14:paraId="1D31E5E2" w14:textId="77777777" w:rsidR="00C744E0" w:rsidRPr="00EA6D52" w:rsidRDefault="00C744E0" w:rsidP="00C744E0">
            <w:pPr>
              <w:spacing w:before="240" w:after="240"/>
              <w:rPr>
                <w:rFonts w:cs="Arial"/>
                <w:szCs w:val="22"/>
              </w:rPr>
            </w:pPr>
            <w:r w:rsidRPr="00EA6D52">
              <w:rPr>
                <w:rFonts w:cs="Arial"/>
                <w:szCs w:val="22"/>
              </w:rPr>
              <w:t xml:space="preserve">o Mobilität durch Lauf- und Bewegungstraining </w:t>
            </w:r>
          </w:p>
          <w:p w14:paraId="1E4CDCCE" w14:textId="77777777" w:rsidR="00C744E0" w:rsidRPr="00C744E0" w:rsidRDefault="00C744E0" w:rsidP="00C744E0">
            <w:pPr>
              <w:spacing w:before="240" w:after="240"/>
              <w:rPr>
                <w:rFonts w:cs="Arial"/>
                <w:szCs w:val="22"/>
              </w:rPr>
            </w:pPr>
            <w:r w:rsidRPr="00EA6D52">
              <w:rPr>
                <w:rFonts w:cs="Arial"/>
                <w:szCs w:val="22"/>
              </w:rPr>
              <w:t>o Fortbewegung und Lageveränderung (gehen, stehen, Treppen steigen, Hindernisse überwinden, sich mit dem Rollstuhl selbstständig fortbewegen können)</w:t>
            </w:r>
            <w:r w:rsidRPr="00C744E0">
              <w:rPr>
                <w:rFonts w:cs="Arial"/>
                <w:szCs w:val="22"/>
              </w:rPr>
              <w:t xml:space="preserve"> </w:t>
            </w:r>
          </w:p>
          <w:p w14:paraId="05BF8C2D" w14:textId="77777777" w:rsidR="00C744E0" w:rsidRPr="00C744E0" w:rsidRDefault="00C744E0" w:rsidP="00C744E0">
            <w:pPr>
              <w:spacing w:before="240" w:after="240"/>
              <w:rPr>
                <w:rFonts w:cs="Arial"/>
                <w:szCs w:val="22"/>
              </w:rPr>
            </w:pPr>
            <w:r w:rsidRPr="00C744E0">
              <w:rPr>
                <w:rFonts w:cs="Arial"/>
                <w:szCs w:val="22"/>
              </w:rPr>
              <w:t xml:space="preserve">o </w:t>
            </w:r>
            <w:r w:rsidRPr="00EA6D52">
              <w:rPr>
                <w:rFonts w:cs="Arial"/>
                <w:szCs w:val="22"/>
              </w:rPr>
              <w:t>Prävention von Spastiken und Kontrakturen durch verschiedene Lagerungsmöglichkeit</w:t>
            </w:r>
          </w:p>
          <w:p w14:paraId="20715CD0" w14:textId="062C70B4" w:rsidR="00C744E0" w:rsidRPr="00C744E0" w:rsidRDefault="00EA6D52" w:rsidP="00C744E0">
            <w:pPr>
              <w:spacing w:before="240" w:after="240"/>
              <w:rPr>
                <w:rFonts w:cs="Arial"/>
                <w:szCs w:val="22"/>
              </w:rPr>
            </w:pPr>
            <w:r>
              <w:rPr>
                <w:rFonts w:cs="Arial"/>
                <w:b/>
                <w:szCs w:val="22"/>
              </w:rPr>
              <w:t xml:space="preserve">g) </w:t>
            </w:r>
            <w:r w:rsidR="00C744E0" w:rsidRPr="00C744E0">
              <w:rPr>
                <w:rFonts w:cs="Arial"/>
                <w:b/>
                <w:szCs w:val="22"/>
              </w:rPr>
              <w:t>Organisation des eigenen Haushaltsbereiches durch Trainieren, z.B.</w:t>
            </w:r>
            <w:r w:rsidR="00C744E0" w:rsidRPr="00C744E0">
              <w:rPr>
                <w:rFonts w:cs="Arial"/>
                <w:szCs w:val="22"/>
              </w:rPr>
              <w:t xml:space="preserve"> </w:t>
            </w:r>
          </w:p>
          <w:p w14:paraId="38024F76" w14:textId="77777777" w:rsidR="00C744E0" w:rsidRPr="00C744E0" w:rsidRDefault="00C744E0" w:rsidP="00C744E0">
            <w:pPr>
              <w:spacing w:before="240" w:after="240"/>
              <w:rPr>
                <w:rFonts w:cs="Arial"/>
                <w:szCs w:val="22"/>
              </w:rPr>
            </w:pPr>
            <w:r w:rsidRPr="00C744E0">
              <w:rPr>
                <w:rFonts w:cs="Arial"/>
                <w:szCs w:val="22"/>
              </w:rPr>
              <w:sym w:font="Symbol" w:char="F0B7"/>
            </w:r>
            <w:r w:rsidRPr="00C744E0">
              <w:rPr>
                <w:rFonts w:cs="Arial"/>
                <w:szCs w:val="22"/>
              </w:rPr>
              <w:t xml:space="preserve"> alltagspraktischer Fähigkeiten im Bereich der Tagesstruktur Vermittlung von krankheitsrelevanten Symptomen, Umgang damit, Präventionsangebote</w:t>
            </w:r>
          </w:p>
          <w:p w14:paraId="4BAF28AD" w14:textId="4298DD15" w:rsidR="00C744E0" w:rsidRPr="0083292D" w:rsidRDefault="00EA6D52" w:rsidP="00C744E0">
            <w:pPr>
              <w:spacing w:before="240" w:after="240"/>
              <w:rPr>
                <w:rFonts w:cs="Arial"/>
                <w:szCs w:val="22"/>
              </w:rPr>
            </w:pPr>
            <w:r>
              <w:rPr>
                <w:rFonts w:cs="Arial"/>
                <w:b/>
                <w:szCs w:val="22"/>
              </w:rPr>
              <w:t xml:space="preserve">h) </w:t>
            </w:r>
            <w:r w:rsidR="00C744E0" w:rsidRPr="0083292D">
              <w:rPr>
                <w:rFonts w:cs="Arial"/>
                <w:b/>
                <w:szCs w:val="22"/>
              </w:rPr>
              <w:t>Persönliche Zukunftsplanung/ Persönlichkeitsentwicklung durch Hilfestellung, z.B</w:t>
            </w:r>
            <w:r w:rsidR="00C744E0" w:rsidRPr="0083292D">
              <w:rPr>
                <w:rFonts w:cs="Arial"/>
                <w:szCs w:val="22"/>
              </w:rPr>
              <w:t xml:space="preserve">. </w:t>
            </w:r>
          </w:p>
          <w:p w14:paraId="19B84147" w14:textId="77777777" w:rsidR="00C744E0" w:rsidRPr="0083292D" w:rsidRDefault="00C744E0" w:rsidP="00C744E0">
            <w:pPr>
              <w:spacing w:before="240" w:after="240"/>
              <w:rPr>
                <w:rFonts w:cs="Arial"/>
                <w:szCs w:val="22"/>
              </w:rPr>
            </w:pPr>
            <w:r w:rsidRPr="0083292D">
              <w:rPr>
                <w:rFonts w:cs="Arial"/>
                <w:szCs w:val="22"/>
              </w:rPr>
              <w:sym w:font="Symbol" w:char="F0B7"/>
            </w:r>
            <w:r w:rsidRPr="0083292D">
              <w:rPr>
                <w:rFonts w:cs="Arial"/>
                <w:szCs w:val="22"/>
              </w:rPr>
              <w:t xml:space="preserve"> Stabilisierung eines gesundheitsfördernden Lebensstils, Umgang mit Krankheiten und Wahrnehmung des eigenen Gesundheits-/Krankheitszustandes </w:t>
            </w:r>
          </w:p>
          <w:p w14:paraId="4CACFEC2" w14:textId="77777777" w:rsidR="00C744E0" w:rsidRPr="00C744E0" w:rsidRDefault="00C744E0" w:rsidP="00C744E0">
            <w:pPr>
              <w:spacing w:before="240" w:after="240"/>
              <w:rPr>
                <w:rFonts w:cs="Arial"/>
                <w:szCs w:val="22"/>
              </w:rPr>
            </w:pPr>
            <w:r w:rsidRPr="0083292D">
              <w:rPr>
                <w:rFonts w:asciiTheme="minorHAnsi" w:hAnsiTheme="minorHAnsi" w:cstheme="minorHAnsi"/>
                <w:szCs w:val="22"/>
              </w:rPr>
              <w:sym w:font="Symbol" w:char="F0B7"/>
            </w:r>
            <w:r w:rsidRPr="0083292D">
              <w:rPr>
                <w:rFonts w:asciiTheme="minorHAnsi" w:hAnsiTheme="minorHAnsi" w:cstheme="minorHAnsi"/>
                <w:szCs w:val="22"/>
              </w:rPr>
              <w:t xml:space="preserve"> </w:t>
            </w:r>
            <w:r w:rsidRPr="0083292D">
              <w:rPr>
                <w:rFonts w:cs="Arial"/>
                <w:szCs w:val="22"/>
              </w:rPr>
              <w:t>Aufbau, Erarbeitung, Festigung und Erhalt des körperlichen Wohlbefindens und der Gesundheit, Entwicklung eines gesundheitsfördernden Lebensstils, Wahrnehmung und Umgang mit dem eigenen Gesundheits- und Krankheitszustand</w:t>
            </w:r>
          </w:p>
          <w:p w14:paraId="23B63AA2" w14:textId="14BF43A7" w:rsidR="00563871" w:rsidRDefault="00EA6D52" w:rsidP="00C744E0">
            <w:pPr>
              <w:spacing w:before="240" w:after="240"/>
              <w:rPr>
                <w:rFonts w:cs="Arial"/>
                <w:b/>
                <w:szCs w:val="22"/>
              </w:rPr>
            </w:pPr>
            <w:r>
              <w:rPr>
                <w:rFonts w:cs="Arial"/>
                <w:b/>
                <w:szCs w:val="22"/>
              </w:rPr>
              <w:t xml:space="preserve">i) </w:t>
            </w:r>
            <w:r w:rsidR="00C744E0" w:rsidRPr="00C744E0">
              <w:rPr>
                <w:rFonts w:cs="Arial"/>
                <w:b/>
                <w:szCs w:val="22"/>
              </w:rPr>
              <w:t xml:space="preserve">Psychosoziale Beratung/ Krisenintervention sowie Umgang mit selbst- und fremdgefährdenden Verhalten </w:t>
            </w:r>
          </w:p>
          <w:p w14:paraId="20F430BF" w14:textId="30B78898" w:rsidR="00C744E0" w:rsidRPr="00563871" w:rsidRDefault="00C744E0" w:rsidP="00C744E0">
            <w:pPr>
              <w:spacing w:before="240" w:after="240"/>
              <w:rPr>
                <w:rFonts w:cs="Arial"/>
                <w:bCs/>
                <w:szCs w:val="22"/>
              </w:rPr>
            </w:pPr>
            <w:r w:rsidRPr="00563871">
              <w:rPr>
                <w:rFonts w:cs="Arial"/>
                <w:bCs/>
                <w:szCs w:val="22"/>
              </w:rPr>
              <w:t xml:space="preserve">durch Hilfestellung, z.B. </w:t>
            </w:r>
          </w:p>
          <w:p w14:paraId="52FEC556" w14:textId="77777777" w:rsidR="00C744E0" w:rsidRPr="00C744E0" w:rsidRDefault="00C744E0" w:rsidP="00C744E0">
            <w:pPr>
              <w:spacing w:before="240" w:after="240"/>
              <w:rPr>
                <w:rFonts w:cs="Arial"/>
                <w:szCs w:val="22"/>
              </w:rPr>
            </w:pPr>
            <w:r w:rsidRPr="00C744E0">
              <w:rPr>
                <w:rFonts w:cs="Arial"/>
                <w:szCs w:val="22"/>
              </w:rPr>
              <w:sym w:font="Symbol" w:char="F0B7"/>
            </w:r>
            <w:r w:rsidRPr="00C744E0">
              <w:rPr>
                <w:rFonts w:cs="Arial"/>
                <w:szCs w:val="22"/>
              </w:rPr>
              <w:t xml:space="preserve"> Aufbau, Erarbeitung, Festigung und Erhalt von Strategien zur Bewältigung alterspsychischer und psychischer Symptomatik und/ oder Problemen mit Partner, Angehörigen, Außenstehenden und Nachbarn durch Erkennen, Entwickeln und Umsetzen sowie deren Einhaltung</w:t>
            </w:r>
          </w:p>
          <w:p w14:paraId="12E545B1" w14:textId="20701F77" w:rsidR="00905001" w:rsidRDefault="00EA6D52" w:rsidP="004A726C">
            <w:pPr>
              <w:spacing w:before="240" w:after="240"/>
              <w:rPr>
                <w:rFonts w:cs="Arial"/>
                <w:b/>
                <w:szCs w:val="22"/>
              </w:rPr>
            </w:pPr>
            <w:r>
              <w:rPr>
                <w:rFonts w:cs="Arial"/>
                <w:b/>
                <w:szCs w:val="22"/>
              </w:rPr>
              <w:t xml:space="preserve">j) </w:t>
            </w:r>
            <w:r w:rsidR="00C744E0" w:rsidRPr="00C744E0">
              <w:rPr>
                <w:rFonts w:cs="Arial"/>
                <w:b/>
                <w:szCs w:val="22"/>
              </w:rPr>
              <w:t xml:space="preserve">Selbstpflege und Hygiene </w:t>
            </w:r>
            <w:r>
              <w:rPr>
                <w:rFonts w:cs="Arial"/>
                <w:b/>
                <w:szCs w:val="22"/>
              </w:rPr>
              <w:t>zum Zwecke der Teilhabe</w:t>
            </w:r>
          </w:p>
          <w:p w14:paraId="00AF5BCA" w14:textId="77777777" w:rsidR="004A726C" w:rsidRPr="00905001" w:rsidRDefault="00C744E0" w:rsidP="004A726C">
            <w:pPr>
              <w:spacing w:before="240" w:after="240"/>
              <w:rPr>
                <w:rFonts w:cs="Arial"/>
                <w:bCs/>
                <w:szCs w:val="22"/>
              </w:rPr>
            </w:pPr>
            <w:r w:rsidRPr="00905001">
              <w:rPr>
                <w:rFonts w:cs="Arial"/>
                <w:bCs/>
                <w:szCs w:val="22"/>
              </w:rPr>
              <w:t>durch Assistenz/Beratung/Hilfe(n)/Hilfestellung/Motivation/Unterstützung</w:t>
            </w:r>
            <w:r w:rsidR="00905001">
              <w:rPr>
                <w:rFonts w:cs="Arial"/>
                <w:bCs/>
                <w:szCs w:val="22"/>
              </w:rPr>
              <w:t xml:space="preserve"> zum Zwecke und im Sinne der Teilhabe</w:t>
            </w:r>
            <w:r w:rsidRPr="00905001">
              <w:rPr>
                <w:rFonts w:cs="Arial"/>
                <w:bCs/>
                <w:szCs w:val="22"/>
              </w:rPr>
              <w:t xml:space="preserve">, z.B. </w:t>
            </w:r>
          </w:p>
          <w:p w14:paraId="6261089B" w14:textId="77777777" w:rsidR="004A726C" w:rsidRPr="004A726C" w:rsidRDefault="004A726C" w:rsidP="004A726C">
            <w:pPr>
              <w:spacing w:before="240" w:after="240"/>
              <w:rPr>
                <w:rFonts w:cs="Arial"/>
                <w:szCs w:val="22"/>
              </w:rPr>
            </w:pPr>
            <w:r w:rsidRPr="004A726C">
              <w:rPr>
                <w:rFonts w:asciiTheme="minorHAnsi" w:hAnsiTheme="minorHAnsi" w:cstheme="minorHAnsi"/>
                <w:szCs w:val="22"/>
              </w:rPr>
              <w:sym w:font="Symbol" w:char="F0B7"/>
            </w:r>
            <w:r w:rsidRPr="004A726C">
              <w:rPr>
                <w:rFonts w:asciiTheme="minorHAnsi" w:hAnsiTheme="minorHAnsi" w:cstheme="minorHAnsi"/>
                <w:szCs w:val="22"/>
              </w:rPr>
              <w:t xml:space="preserve"> </w:t>
            </w:r>
            <w:r w:rsidRPr="004A726C">
              <w:rPr>
                <w:rFonts w:cs="Arial"/>
                <w:szCs w:val="22"/>
              </w:rPr>
              <w:t xml:space="preserve">Stabilisierung, Festigung, Umsetzung, Erhalt einer Körperpflege die zum Allgemeinwohl der Gruppe beiträgt, bei Bedarf unter Einbeziehung der Angehörigen </w:t>
            </w:r>
          </w:p>
          <w:p w14:paraId="3F94134D" w14:textId="77777777" w:rsidR="004A726C" w:rsidRPr="004A726C" w:rsidRDefault="004A726C" w:rsidP="004A726C">
            <w:pPr>
              <w:spacing w:before="240" w:after="240"/>
              <w:rPr>
                <w:rFonts w:cs="Arial"/>
                <w:szCs w:val="22"/>
              </w:rPr>
            </w:pPr>
            <w:r w:rsidRPr="004A726C">
              <w:rPr>
                <w:rFonts w:cs="Arial"/>
                <w:szCs w:val="22"/>
              </w:rPr>
              <w:sym w:font="Symbol" w:char="F0B7"/>
            </w:r>
            <w:r w:rsidRPr="004A726C">
              <w:rPr>
                <w:rFonts w:cs="Arial"/>
                <w:szCs w:val="22"/>
              </w:rPr>
              <w:t xml:space="preserve"> Körperpflege (z.B. Waschen, bei Bedarf Duschen, Intimpflege und Monatshygiene, Gebrauch von entsprechenden Utensilien und Pflegemitteln, Vorbereiten und Aufräumen des Pflegebereiches) </w:t>
            </w:r>
          </w:p>
          <w:p w14:paraId="2EB552FB" w14:textId="77777777" w:rsidR="004A726C" w:rsidRPr="004A726C" w:rsidRDefault="004A726C" w:rsidP="004A726C">
            <w:pPr>
              <w:spacing w:before="240" w:after="240"/>
              <w:rPr>
                <w:rFonts w:cs="Arial"/>
                <w:szCs w:val="22"/>
              </w:rPr>
            </w:pPr>
            <w:r w:rsidRPr="004A726C">
              <w:rPr>
                <w:rFonts w:cs="Arial"/>
                <w:szCs w:val="22"/>
              </w:rPr>
              <w:sym w:font="Symbol" w:char="F0B7"/>
            </w:r>
            <w:r w:rsidRPr="004A726C">
              <w:rPr>
                <w:rFonts w:cs="Arial"/>
                <w:szCs w:val="22"/>
              </w:rPr>
              <w:t xml:space="preserve"> weitere grundpflegerische Maßnahmen, z.B. o bei Inkontinenz, Bereitstellung von verordnetem Inkontinenzmaterial und Anleitung in der Handhabung</w:t>
            </w:r>
          </w:p>
          <w:p w14:paraId="7D3D3122" w14:textId="77777777" w:rsidR="004A726C" w:rsidRPr="004A726C" w:rsidRDefault="004A726C" w:rsidP="004A726C">
            <w:pPr>
              <w:spacing w:before="240" w:after="240"/>
              <w:rPr>
                <w:rFonts w:cs="Arial"/>
                <w:szCs w:val="22"/>
              </w:rPr>
            </w:pPr>
            <w:r w:rsidRPr="004A726C">
              <w:rPr>
                <w:rFonts w:cs="Arial"/>
                <w:szCs w:val="22"/>
              </w:rPr>
              <w:t xml:space="preserve"> </w:t>
            </w:r>
            <w:r w:rsidRPr="004A726C">
              <w:rPr>
                <w:rFonts w:cs="Arial"/>
                <w:szCs w:val="22"/>
              </w:rPr>
              <w:sym w:font="Symbol" w:char="F0B7"/>
            </w:r>
            <w:r w:rsidRPr="004A726C">
              <w:rPr>
                <w:rFonts w:cs="Arial"/>
                <w:szCs w:val="22"/>
              </w:rPr>
              <w:t xml:space="preserve"> Toilettenbenutzung (z.B. Aufsuchen der Toilette, Verwendung von Hilfsmitteln, sachgerechte Benutzung der Toilette, persönliche körperliche Reinigung bei Bedarf, Reinigung der Toilette) </w:t>
            </w:r>
          </w:p>
          <w:p w14:paraId="2F92F045" w14:textId="77777777" w:rsidR="004A726C" w:rsidRPr="004A726C" w:rsidRDefault="004A726C" w:rsidP="004A726C">
            <w:pPr>
              <w:spacing w:before="240" w:after="240"/>
              <w:rPr>
                <w:rFonts w:cs="Arial"/>
                <w:szCs w:val="22"/>
              </w:rPr>
            </w:pPr>
            <w:r w:rsidRPr="004A726C">
              <w:rPr>
                <w:rFonts w:cs="Arial"/>
                <w:szCs w:val="22"/>
              </w:rPr>
              <w:sym w:font="Symbol" w:char="F0B7"/>
            </w:r>
            <w:r w:rsidRPr="004A726C">
              <w:rPr>
                <w:rFonts w:cs="Arial"/>
                <w:szCs w:val="22"/>
              </w:rPr>
              <w:t xml:space="preserve"> Stabilisierung, Festigung und dem Erhalt des körperlichen Wohlbefindens und der Gesundheit </w:t>
            </w:r>
          </w:p>
          <w:p w14:paraId="331857EA" w14:textId="77777777" w:rsidR="004A726C" w:rsidRPr="004A726C" w:rsidRDefault="004A726C" w:rsidP="004A726C">
            <w:pPr>
              <w:spacing w:before="240" w:after="240"/>
              <w:rPr>
                <w:rFonts w:cs="Arial"/>
                <w:szCs w:val="22"/>
              </w:rPr>
            </w:pPr>
            <w:r w:rsidRPr="004A726C">
              <w:rPr>
                <w:rFonts w:cs="Arial"/>
                <w:szCs w:val="22"/>
              </w:rPr>
              <w:t xml:space="preserve"> </w:t>
            </w:r>
            <w:r w:rsidRPr="00EA6D52">
              <w:rPr>
                <w:rFonts w:cs="Arial"/>
                <w:szCs w:val="22"/>
              </w:rPr>
              <w:sym w:font="Symbol" w:char="F0B7"/>
            </w:r>
            <w:r w:rsidRPr="006F31F1">
              <w:rPr>
                <w:rFonts w:cs="Arial"/>
                <w:szCs w:val="22"/>
              </w:rPr>
              <w:t xml:space="preserve"> Tragen von witterungsgerechter Bekleidung</w:t>
            </w:r>
          </w:p>
          <w:p w14:paraId="47F18579" w14:textId="77777777" w:rsidR="007D7490" w:rsidRDefault="007D7490" w:rsidP="00905001">
            <w:pPr>
              <w:spacing w:before="240" w:after="240"/>
              <w:rPr>
                <w:rFonts w:cs="Arial"/>
                <w:szCs w:val="22"/>
              </w:rPr>
            </w:pPr>
          </w:p>
          <w:p w14:paraId="179A4827" w14:textId="77777777" w:rsidR="00905001" w:rsidRPr="00905001" w:rsidRDefault="00905001" w:rsidP="00905001">
            <w:pPr>
              <w:spacing w:before="240" w:after="240"/>
              <w:rPr>
                <w:rFonts w:cs="Arial"/>
                <w:szCs w:val="22"/>
              </w:rPr>
            </w:pPr>
            <w:r w:rsidRPr="00905001">
              <w:rPr>
                <w:rFonts w:cs="Arial"/>
                <w:szCs w:val="22"/>
              </w:rPr>
              <w:t>Die psychosozialen Angebote ersetzen aufgrund ihrer pädagogischen Ausrichtung nicht etwaige notwendige Leistungen der ambulant psychiatrischen Krankenpflege sowie Soziotherapie. Leistungen anderer Leistungsträger, die in die gleiche Richtung zielen, sind vorrangig in Anspruch zu nehmen. Der individuelle Anspruch des Leistungsberechtigten gegenüber anderen Leistungsträgern bleibt unberührt.</w:t>
            </w:r>
          </w:p>
          <w:p w14:paraId="14CEC7CD" w14:textId="77777777" w:rsidR="00A4131E" w:rsidRPr="00156C70" w:rsidRDefault="00A4131E" w:rsidP="00905001">
            <w:pPr>
              <w:spacing w:before="240" w:after="240"/>
              <w:rPr>
                <w:rFonts w:cs="Arial"/>
                <w:i/>
                <w:szCs w:val="22"/>
              </w:rPr>
            </w:pPr>
          </w:p>
        </w:tc>
      </w:tr>
      <w:tr w:rsidR="00A4131E" w:rsidRPr="007F5F7A" w14:paraId="7EBEEC5D" w14:textId="77777777" w:rsidTr="0061053E">
        <w:trPr>
          <w:trHeight w:val="547"/>
        </w:trPr>
        <w:tc>
          <w:tcPr>
            <w:tcW w:w="15806" w:type="dxa"/>
            <w:gridSpan w:val="3"/>
            <w:vAlign w:val="center"/>
          </w:tcPr>
          <w:p w14:paraId="67D8AF03" w14:textId="77777777" w:rsidR="00A4131E" w:rsidRPr="000C482B" w:rsidRDefault="00A4131E" w:rsidP="00A4131E">
            <w:pPr>
              <w:pStyle w:val="berschrift2"/>
              <w:spacing w:before="240" w:after="240" w:line="360" w:lineRule="auto"/>
              <w:rPr>
                <w:rFonts w:cs="Arial"/>
                <w:color w:val="auto"/>
                <w:sz w:val="22"/>
                <w:szCs w:val="22"/>
              </w:rPr>
            </w:pPr>
            <w:bookmarkStart w:id="3" w:name="_Hlk86134818"/>
            <w:r w:rsidRPr="000C482B">
              <w:rPr>
                <w:rFonts w:cs="Arial"/>
                <w:color w:val="auto"/>
                <w:sz w:val="22"/>
                <w:szCs w:val="22"/>
              </w:rPr>
              <w:t>3. Ausstattung und Ressourcen</w:t>
            </w:r>
          </w:p>
        </w:tc>
      </w:tr>
      <w:tr w:rsidR="00A4131E" w:rsidRPr="007F5F7A" w14:paraId="009B365A" w14:textId="77777777" w:rsidTr="0061053E">
        <w:trPr>
          <w:trHeight w:val="693"/>
        </w:trPr>
        <w:tc>
          <w:tcPr>
            <w:tcW w:w="3181" w:type="dxa"/>
            <w:gridSpan w:val="2"/>
            <w:tcBorders>
              <w:bottom w:val="single" w:sz="4" w:space="0" w:color="auto"/>
            </w:tcBorders>
            <w:shd w:val="clear" w:color="auto" w:fill="auto"/>
          </w:tcPr>
          <w:p w14:paraId="7D7EA9A9" w14:textId="77777777" w:rsidR="00A4131E" w:rsidRPr="000C482B" w:rsidRDefault="00A4131E" w:rsidP="00A4131E">
            <w:pPr>
              <w:spacing w:before="240"/>
              <w:rPr>
                <w:rFonts w:cs="Arial"/>
                <w:b/>
                <w:szCs w:val="22"/>
              </w:rPr>
            </w:pPr>
            <w:r w:rsidRPr="000C482B">
              <w:rPr>
                <w:rFonts w:cs="Arial"/>
                <w:b/>
                <w:szCs w:val="22"/>
              </w:rPr>
              <w:t xml:space="preserve">3.1 </w:t>
            </w:r>
            <w:r>
              <w:rPr>
                <w:rFonts w:cs="Arial"/>
                <w:b/>
                <w:szCs w:val="22"/>
              </w:rPr>
              <w:t>räumliche und sächliche</w:t>
            </w:r>
          </w:p>
          <w:p w14:paraId="7F3FBE96" w14:textId="77777777" w:rsidR="00A4131E" w:rsidRPr="000C482B" w:rsidRDefault="00A4131E" w:rsidP="00A4131E">
            <w:pPr>
              <w:rPr>
                <w:rFonts w:cs="Arial"/>
                <w:b/>
                <w:szCs w:val="22"/>
              </w:rPr>
            </w:pPr>
            <w:r w:rsidRPr="000C482B">
              <w:rPr>
                <w:rFonts w:cs="Arial"/>
                <w:b/>
                <w:szCs w:val="22"/>
              </w:rPr>
              <w:t>Ausstattung</w:t>
            </w:r>
          </w:p>
        </w:tc>
        <w:tc>
          <w:tcPr>
            <w:tcW w:w="12625" w:type="dxa"/>
          </w:tcPr>
          <w:p w14:paraId="4B7F8CFB" w14:textId="77777777" w:rsidR="00A4131E" w:rsidRPr="000C482B" w:rsidRDefault="00017A97" w:rsidP="00A4131E">
            <w:pPr>
              <w:spacing w:before="240" w:line="360" w:lineRule="auto"/>
              <w:rPr>
                <w:rFonts w:cs="Arial"/>
                <w:szCs w:val="22"/>
              </w:rPr>
            </w:pPr>
            <w:r>
              <w:rPr>
                <w:rFonts w:cs="Arial"/>
                <w:szCs w:val="22"/>
              </w:rPr>
              <w:sym w:font="Wingdings" w:char="F078"/>
            </w:r>
            <w:r>
              <w:rPr>
                <w:rFonts w:cs="Arial"/>
                <w:szCs w:val="22"/>
              </w:rPr>
              <w:t xml:space="preserve"> </w:t>
            </w:r>
            <w:r w:rsidR="00A4131E" w:rsidRPr="000C482B">
              <w:rPr>
                <w:rFonts w:cs="Arial"/>
                <w:szCs w:val="22"/>
              </w:rPr>
              <w:t>Die gesetzlichen Regelungen des Wohn- und Teilhabegesetzes Sachsen-An</w:t>
            </w:r>
            <w:r w:rsidR="00BF47ED">
              <w:rPr>
                <w:rFonts w:cs="Arial"/>
                <w:szCs w:val="22"/>
              </w:rPr>
              <w:t xml:space="preserve">halts und seiner Verordnungen </w:t>
            </w:r>
            <w:r w:rsidR="00A4131E" w:rsidRPr="000C482B">
              <w:rPr>
                <w:rFonts w:cs="Arial"/>
                <w:szCs w:val="22"/>
              </w:rPr>
              <w:t xml:space="preserve">finden Anwendung. </w:t>
            </w:r>
          </w:p>
          <w:p w14:paraId="77506933" w14:textId="77777777" w:rsidR="00A4131E" w:rsidRPr="000C482B" w:rsidRDefault="00A4131E" w:rsidP="00A4131E">
            <w:pPr>
              <w:spacing w:line="360" w:lineRule="auto"/>
              <w:rPr>
                <w:rFonts w:cs="Arial"/>
                <w:szCs w:val="22"/>
              </w:rPr>
            </w:pPr>
            <w:r>
              <w:rPr>
                <w:rFonts w:cs="Arial"/>
                <w:szCs w:val="22"/>
              </w:rPr>
              <w:sym w:font="Wingdings" w:char="F078"/>
            </w:r>
            <w:r>
              <w:rPr>
                <w:rFonts w:cs="Arial"/>
                <w:szCs w:val="22"/>
              </w:rPr>
              <w:t xml:space="preserve"> </w:t>
            </w:r>
            <w:r w:rsidRPr="000C482B">
              <w:rPr>
                <w:rFonts w:cs="Arial"/>
                <w:szCs w:val="22"/>
              </w:rPr>
              <w:t xml:space="preserve">folgendes Raumprogramm wird vorgehalten: </w:t>
            </w:r>
            <w:r w:rsidRPr="00EB121E">
              <w:rPr>
                <w:rFonts w:cs="Arial"/>
                <w:color w:val="FF0000"/>
                <w:szCs w:val="22"/>
                <w:highlight w:val="green"/>
              </w:rPr>
              <w:t>…</w:t>
            </w:r>
          </w:p>
          <w:p w14:paraId="62E0B892" w14:textId="77777777" w:rsidR="00A4131E" w:rsidRDefault="00A4131E" w:rsidP="00A4131E">
            <w:pPr>
              <w:spacing w:line="360" w:lineRule="auto"/>
              <w:rPr>
                <w:rFonts w:cs="Arial"/>
                <w:color w:val="FF0000"/>
                <w:szCs w:val="22"/>
              </w:rPr>
            </w:pPr>
            <w:r>
              <w:rPr>
                <w:rFonts w:cs="Arial"/>
                <w:szCs w:val="22"/>
              </w:rPr>
              <w:sym w:font="Wingdings" w:char="F078"/>
            </w:r>
            <w:r w:rsidRPr="000C482B">
              <w:rPr>
                <w:rFonts w:cs="Arial"/>
                <w:szCs w:val="22"/>
              </w:rPr>
              <w:t xml:space="preserve"> Zur Ausstattung der Gruppen gehören folgende therapeutische Hilfen:</w:t>
            </w:r>
            <w:r>
              <w:rPr>
                <w:rFonts w:cs="Arial"/>
                <w:szCs w:val="22"/>
              </w:rPr>
              <w:t xml:space="preserve"> </w:t>
            </w:r>
            <w:bookmarkStart w:id="4" w:name="_Toc2656341"/>
            <w:bookmarkStart w:id="5" w:name="_Toc49758044"/>
            <w:bookmarkStart w:id="6" w:name="_Toc241489360"/>
            <w:bookmarkStart w:id="7" w:name="_Toc241490161"/>
            <w:r w:rsidRPr="00EB121E">
              <w:rPr>
                <w:rFonts w:cs="Arial"/>
                <w:color w:val="FF0000"/>
                <w:szCs w:val="22"/>
                <w:highlight w:val="green"/>
              </w:rPr>
              <w:t>…</w:t>
            </w:r>
          </w:p>
          <w:p w14:paraId="62159A5F" w14:textId="77777777" w:rsidR="00A4131E" w:rsidRDefault="00A4131E" w:rsidP="00A4131E">
            <w:pPr>
              <w:spacing w:line="360" w:lineRule="auto"/>
              <w:rPr>
                <w:rFonts w:cs="Arial"/>
                <w:szCs w:val="22"/>
              </w:rPr>
            </w:pPr>
            <w:r>
              <w:rPr>
                <w:rFonts w:cs="Arial"/>
                <w:szCs w:val="22"/>
              </w:rPr>
              <w:sym w:font="Wingdings" w:char="F078"/>
            </w:r>
            <w:r w:rsidRPr="000C482B">
              <w:rPr>
                <w:rFonts w:cs="Arial"/>
                <w:szCs w:val="22"/>
              </w:rPr>
              <w:t xml:space="preserve"> Ausstattung der Büro- /Beratungsräume</w:t>
            </w:r>
            <w:r>
              <w:rPr>
                <w:rFonts w:cs="Arial"/>
                <w:szCs w:val="22"/>
              </w:rPr>
              <w:t>/Dienstzimmer</w:t>
            </w:r>
            <w:r w:rsidRPr="000C482B">
              <w:rPr>
                <w:rFonts w:cs="Arial"/>
                <w:szCs w:val="22"/>
              </w:rPr>
              <w:t xml:space="preserve">: </w:t>
            </w:r>
            <w:r w:rsidRPr="00EB121E">
              <w:rPr>
                <w:rFonts w:cs="Arial"/>
                <w:color w:val="FF0000"/>
                <w:szCs w:val="22"/>
                <w:highlight w:val="green"/>
              </w:rPr>
              <w:t>…</w:t>
            </w:r>
          </w:p>
          <w:p w14:paraId="71D0067A" w14:textId="77777777" w:rsidR="00A4131E" w:rsidRDefault="00A4131E" w:rsidP="00A4131E">
            <w:pPr>
              <w:widowControl w:val="0"/>
              <w:shd w:val="clear" w:color="auto" w:fill="FFFFFF"/>
              <w:autoSpaceDE w:val="0"/>
              <w:autoSpaceDN w:val="0"/>
              <w:adjustRightInd w:val="0"/>
              <w:spacing w:before="240" w:line="360" w:lineRule="auto"/>
              <w:rPr>
                <w:rFonts w:cs="Arial"/>
                <w:szCs w:val="22"/>
              </w:rPr>
            </w:pPr>
            <w:r w:rsidRPr="000C482B">
              <w:rPr>
                <w:rFonts w:cs="Arial"/>
                <w:szCs w:val="22"/>
              </w:rPr>
              <w:t>Der Leistungserbringer stellt sicher, dass Fahrzeuge zur Erfüllung der Leistungsansprüche in erforderlichem Umfang vorgehalten werden.</w:t>
            </w:r>
            <w:bookmarkEnd w:id="4"/>
            <w:bookmarkEnd w:id="5"/>
            <w:bookmarkEnd w:id="6"/>
            <w:bookmarkEnd w:id="7"/>
          </w:p>
          <w:p w14:paraId="54955999" w14:textId="77777777" w:rsidR="00055461" w:rsidRPr="000C482B" w:rsidRDefault="00055461" w:rsidP="00A4131E">
            <w:pPr>
              <w:widowControl w:val="0"/>
              <w:shd w:val="clear" w:color="auto" w:fill="FFFFFF"/>
              <w:autoSpaceDE w:val="0"/>
              <w:autoSpaceDN w:val="0"/>
              <w:adjustRightInd w:val="0"/>
              <w:spacing w:before="240" w:line="360" w:lineRule="auto"/>
              <w:rPr>
                <w:rFonts w:cs="Arial"/>
                <w:szCs w:val="22"/>
              </w:rPr>
            </w:pPr>
            <w:r>
              <w:rPr>
                <w:rFonts w:cs="Arial"/>
                <w:szCs w:val="22"/>
              </w:rPr>
              <w:t>Die Erfüllung der vorstehenden Anforderungen kann im Rahmen der Vorlage des Strukturerhebungsbogens erfolgen.</w:t>
            </w:r>
          </w:p>
        </w:tc>
      </w:tr>
      <w:bookmarkEnd w:id="3"/>
      <w:tr w:rsidR="00A4131E" w:rsidRPr="007F5F7A" w14:paraId="2F58B7D8" w14:textId="77777777" w:rsidTr="0061053E">
        <w:trPr>
          <w:trHeight w:val="569"/>
        </w:trPr>
        <w:tc>
          <w:tcPr>
            <w:tcW w:w="15806" w:type="dxa"/>
            <w:gridSpan w:val="3"/>
            <w:tcBorders>
              <w:bottom w:val="single" w:sz="4" w:space="0" w:color="auto"/>
            </w:tcBorders>
            <w:shd w:val="clear" w:color="auto" w:fill="auto"/>
            <w:vAlign w:val="center"/>
          </w:tcPr>
          <w:p w14:paraId="5D80C028" w14:textId="77777777" w:rsidR="00A4131E" w:rsidRPr="000C482B" w:rsidRDefault="00A4131E" w:rsidP="00A4131E">
            <w:pPr>
              <w:spacing w:before="240" w:after="240" w:line="360" w:lineRule="auto"/>
              <w:rPr>
                <w:rFonts w:cs="Arial"/>
                <w:b/>
                <w:szCs w:val="22"/>
              </w:rPr>
            </w:pPr>
            <w:r w:rsidRPr="000C482B">
              <w:rPr>
                <w:rFonts w:cs="Arial"/>
                <w:b/>
                <w:szCs w:val="22"/>
              </w:rPr>
              <w:t>3.2 Personelle Ausstattung</w:t>
            </w:r>
          </w:p>
        </w:tc>
      </w:tr>
      <w:tr w:rsidR="00A4131E" w:rsidRPr="007F5F7A" w14:paraId="3B78721D" w14:textId="77777777" w:rsidTr="0061053E">
        <w:trPr>
          <w:trHeight w:val="467"/>
        </w:trPr>
        <w:tc>
          <w:tcPr>
            <w:tcW w:w="3181" w:type="dxa"/>
            <w:gridSpan w:val="2"/>
            <w:tcBorders>
              <w:bottom w:val="single" w:sz="4" w:space="0" w:color="auto"/>
            </w:tcBorders>
            <w:shd w:val="clear" w:color="auto" w:fill="auto"/>
          </w:tcPr>
          <w:p w14:paraId="79919B54" w14:textId="77777777" w:rsidR="00A4131E" w:rsidRPr="000C482B" w:rsidRDefault="00A4131E" w:rsidP="00A4131E">
            <w:pPr>
              <w:spacing w:before="240" w:line="360" w:lineRule="auto"/>
              <w:rPr>
                <w:rFonts w:cs="Arial"/>
                <w:b/>
                <w:szCs w:val="22"/>
              </w:rPr>
            </w:pPr>
            <w:r w:rsidRPr="000C482B">
              <w:rPr>
                <w:rFonts w:cs="Arial"/>
                <w:b/>
                <w:szCs w:val="22"/>
              </w:rPr>
              <w:t>3.2.1</w:t>
            </w:r>
          </w:p>
          <w:p w14:paraId="6200D8C1" w14:textId="77777777" w:rsidR="00A4131E" w:rsidRPr="000C482B" w:rsidRDefault="00A4131E" w:rsidP="00A4131E">
            <w:pPr>
              <w:spacing w:before="240" w:after="240" w:line="360" w:lineRule="auto"/>
              <w:rPr>
                <w:rFonts w:cs="Arial"/>
                <w:b/>
                <w:szCs w:val="22"/>
              </w:rPr>
            </w:pPr>
            <w:r w:rsidRPr="000C482B">
              <w:rPr>
                <w:rFonts w:cs="Arial"/>
                <w:b/>
                <w:szCs w:val="22"/>
              </w:rPr>
              <w:t>Personalqualifikation in den Bereichen Betreuung und begleitender Dienst</w:t>
            </w:r>
          </w:p>
        </w:tc>
        <w:tc>
          <w:tcPr>
            <w:tcW w:w="12625" w:type="dxa"/>
            <w:tcBorders>
              <w:bottom w:val="single" w:sz="4" w:space="0" w:color="auto"/>
            </w:tcBorders>
            <w:shd w:val="clear" w:color="auto" w:fill="auto"/>
          </w:tcPr>
          <w:p w14:paraId="55884C0A" w14:textId="77777777" w:rsidR="00A4131E" w:rsidRPr="000C482B" w:rsidRDefault="00A4131E" w:rsidP="00A4131E">
            <w:pPr>
              <w:spacing w:before="240" w:line="360" w:lineRule="auto"/>
              <w:rPr>
                <w:rFonts w:cs="Arial"/>
                <w:szCs w:val="22"/>
              </w:rPr>
            </w:pPr>
            <w:r w:rsidRPr="000C482B">
              <w:rPr>
                <w:rFonts w:cs="Arial"/>
                <w:szCs w:val="22"/>
              </w:rPr>
              <w:t>Als Fachkräfte sind geeignet:</w:t>
            </w:r>
          </w:p>
          <w:p w14:paraId="68D9F2FF" w14:textId="77777777" w:rsidR="00A4131E" w:rsidRDefault="00A4131E" w:rsidP="00A4131E">
            <w:pPr>
              <w:spacing w:line="360" w:lineRule="auto"/>
              <w:ind w:left="6"/>
              <w:rPr>
                <w:rFonts w:cs="Arial"/>
                <w:szCs w:val="22"/>
              </w:rPr>
            </w:pPr>
            <w:r w:rsidRPr="000C482B">
              <w:rPr>
                <w:rFonts w:cs="Arial"/>
                <w:szCs w:val="22"/>
              </w:rPr>
              <w:t xml:space="preserve">Sozialarbeiter, Sozialpädagogen, Heilpädagogen, Studienabschlüsse Soziale Arbeit, Heilerziehungspfleger, Erzieher, Sonderpädagogen, Ergotherapeuten (alt: Arbeits- und Beschäftigungstherapeut), Krankenschwestern/-pfleger, Gesundheits- und Krankenpfleger, Kinder-/Gesundheits- und Krankenpfleger (nach Krankenpflegegesetz), Altenpfleger, Pflegefachfrau und Pflegefachmann, Reha-Psychologe sowie weitere Fachkräfte soweit mit dem Träger der </w:t>
            </w:r>
            <w:r w:rsidR="00162214">
              <w:rPr>
                <w:rFonts w:cs="Arial"/>
                <w:szCs w:val="22"/>
              </w:rPr>
              <w:t>Eingliederungshilfe</w:t>
            </w:r>
            <w:r w:rsidR="00162214" w:rsidRPr="000C482B">
              <w:rPr>
                <w:rFonts w:cs="Arial"/>
                <w:szCs w:val="22"/>
              </w:rPr>
              <w:t xml:space="preserve"> </w:t>
            </w:r>
            <w:r w:rsidRPr="000C482B">
              <w:rPr>
                <w:rFonts w:cs="Arial"/>
                <w:szCs w:val="22"/>
              </w:rPr>
              <w:t>abgestimmt</w:t>
            </w:r>
          </w:p>
          <w:p w14:paraId="0C4C18E6" w14:textId="77777777" w:rsidR="00A4131E" w:rsidRPr="000C482B" w:rsidRDefault="00A4131E" w:rsidP="00A4131E">
            <w:pPr>
              <w:spacing w:line="360" w:lineRule="auto"/>
              <w:ind w:left="6"/>
              <w:rPr>
                <w:rFonts w:cs="Arial"/>
                <w:szCs w:val="22"/>
              </w:rPr>
            </w:pPr>
          </w:p>
          <w:p w14:paraId="5E63F77C" w14:textId="77777777" w:rsidR="00A4131E" w:rsidRPr="000C482B" w:rsidRDefault="00A4131E" w:rsidP="00A4131E">
            <w:pPr>
              <w:spacing w:line="360" w:lineRule="auto"/>
              <w:rPr>
                <w:rFonts w:cs="Arial"/>
                <w:szCs w:val="22"/>
              </w:rPr>
            </w:pPr>
            <w:r w:rsidRPr="000C482B">
              <w:rPr>
                <w:rFonts w:cs="Arial"/>
                <w:szCs w:val="22"/>
              </w:rPr>
              <w:t>Als Hilfskräfte sind geeignet:</w:t>
            </w:r>
          </w:p>
          <w:p w14:paraId="3C1A3846" w14:textId="77777777" w:rsidR="00782E63" w:rsidRDefault="00A4131E" w:rsidP="00462A8B">
            <w:pPr>
              <w:spacing w:line="360" w:lineRule="auto"/>
              <w:rPr>
                <w:rFonts w:cs="Arial"/>
                <w:szCs w:val="22"/>
              </w:rPr>
            </w:pPr>
            <w:r w:rsidRPr="000C482B">
              <w:rPr>
                <w:rFonts w:cs="Arial"/>
                <w:szCs w:val="22"/>
              </w:rPr>
              <w:t>Heilerziehungspflegehelfer, Sozialassistenten/ Sozialbetreuer, Hilfskräfte mit pädagogischen Grundkenntnissen und entsprechenden Weiterbildungen, FA für Soziale Arbeit, Krankenpflegehelfer, Familienpfleger, Altenpflegehelfer</w:t>
            </w:r>
            <w:r w:rsidR="006F31F1">
              <w:rPr>
                <w:rFonts w:cs="Arial"/>
                <w:szCs w:val="22"/>
              </w:rPr>
              <w:t>.</w:t>
            </w:r>
          </w:p>
          <w:p w14:paraId="54EDA24E" w14:textId="77777777" w:rsidR="00462A8B" w:rsidRPr="003A4634" w:rsidRDefault="00462A8B" w:rsidP="00462A8B">
            <w:pPr>
              <w:spacing w:line="360" w:lineRule="auto"/>
              <w:rPr>
                <w:rFonts w:cs="Arial"/>
                <w:szCs w:val="22"/>
              </w:rPr>
            </w:pPr>
          </w:p>
        </w:tc>
      </w:tr>
      <w:tr w:rsidR="00A4131E" w:rsidRPr="007F5F7A" w14:paraId="636E92FD" w14:textId="77777777" w:rsidTr="0061053E">
        <w:trPr>
          <w:trHeight w:val="279"/>
        </w:trPr>
        <w:tc>
          <w:tcPr>
            <w:tcW w:w="3181" w:type="dxa"/>
            <w:gridSpan w:val="2"/>
          </w:tcPr>
          <w:p w14:paraId="16BE8BF8" w14:textId="77777777" w:rsidR="00A4131E" w:rsidRPr="004B5D22" w:rsidRDefault="00A4131E" w:rsidP="00A4131E">
            <w:pPr>
              <w:pStyle w:val="Textkrper2"/>
              <w:spacing w:before="240" w:line="360" w:lineRule="auto"/>
              <w:rPr>
                <w:rFonts w:cs="Arial"/>
                <w:b/>
                <w:i w:val="0"/>
                <w:color w:val="auto"/>
                <w:szCs w:val="22"/>
                <w:lang w:val="de-DE" w:eastAsia="de-DE"/>
              </w:rPr>
            </w:pPr>
            <w:r w:rsidRPr="004B5D22">
              <w:rPr>
                <w:rFonts w:cs="Arial"/>
                <w:b/>
                <w:i w:val="0"/>
                <w:color w:val="auto"/>
                <w:szCs w:val="22"/>
                <w:lang w:val="de-DE" w:eastAsia="de-DE"/>
              </w:rPr>
              <w:t>3.2.2</w:t>
            </w:r>
          </w:p>
          <w:p w14:paraId="270C5CDF" w14:textId="77777777" w:rsidR="00A4131E" w:rsidRPr="009F3AAF" w:rsidRDefault="00A4131E" w:rsidP="00A4131E">
            <w:pPr>
              <w:pStyle w:val="Textkrper2"/>
              <w:spacing w:line="360" w:lineRule="auto"/>
              <w:rPr>
                <w:rFonts w:cs="Arial"/>
                <w:b/>
                <w:color w:val="auto"/>
                <w:szCs w:val="22"/>
              </w:rPr>
            </w:pPr>
            <w:r w:rsidRPr="004B5D22">
              <w:rPr>
                <w:rFonts w:cs="Arial"/>
                <w:b/>
                <w:i w:val="0"/>
                <w:color w:val="auto"/>
                <w:szCs w:val="22"/>
                <w:lang w:val="de-DE" w:eastAsia="de-DE"/>
              </w:rPr>
              <w:t>Personalschlüssel</w:t>
            </w:r>
          </w:p>
        </w:tc>
        <w:tc>
          <w:tcPr>
            <w:tcW w:w="12625" w:type="dxa"/>
          </w:tcPr>
          <w:p w14:paraId="2133D07F" w14:textId="5AB8C3D6" w:rsidR="00EA6D52" w:rsidRDefault="00A4131E" w:rsidP="00EA6D52">
            <w:pPr>
              <w:spacing w:before="120" w:line="312" w:lineRule="auto"/>
              <w:rPr>
                <w:rFonts w:cs="Arial"/>
                <w:szCs w:val="22"/>
              </w:rPr>
            </w:pPr>
            <w:r w:rsidRPr="000C482B">
              <w:rPr>
                <w:rFonts w:cs="Arial"/>
                <w:szCs w:val="22"/>
              </w:rPr>
              <w:t>Die Personalschlüssel richten sich nach Anlage Nr. 11 des Rahmenvertrags nach § 131 SGB IX</w:t>
            </w:r>
            <w:r w:rsidR="00F90805">
              <w:rPr>
                <w:rFonts w:cs="Arial"/>
                <w:szCs w:val="22"/>
              </w:rPr>
              <w:t xml:space="preserve"> </w:t>
            </w:r>
            <w:r w:rsidR="00EA6D52">
              <w:rPr>
                <w:rFonts w:cs="Arial"/>
                <w:szCs w:val="22"/>
              </w:rPr>
              <w:t xml:space="preserve">und zwar: </w:t>
            </w:r>
          </w:p>
          <w:p w14:paraId="5BD26A12" w14:textId="1091C6F1" w:rsidR="00EA6D52" w:rsidRDefault="00EA6D52" w:rsidP="00EA6D52">
            <w:pPr>
              <w:pStyle w:val="Listenabsatz"/>
              <w:numPr>
                <w:ilvl w:val="0"/>
                <w:numId w:val="26"/>
              </w:numPr>
              <w:spacing w:before="120" w:line="312" w:lineRule="auto"/>
              <w:rPr>
                <w:rFonts w:cs="Arial"/>
                <w:szCs w:val="22"/>
              </w:rPr>
            </w:pPr>
            <w:r w:rsidRPr="00C4372D">
              <w:rPr>
                <w:rFonts w:cs="Arial"/>
                <w:szCs w:val="22"/>
              </w:rPr>
              <w:t>für Leistungsberechtigte, die die Leistungen in diesem Angebot durch den Leistungserbringer</w:t>
            </w:r>
            <w:r>
              <w:rPr>
                <w:rFonts w:cs="Arial"/>
                <w:szCs w:val="22"/>
              </w:rPr>
              <w:t xml:space="preserve"> isoliert in der Struktur „D“ erhalten, nach der Tabelle „Personalrichtwerte Tagesstruktur“ sowie</w:t>
            </w:r>
          </w:p>
          <w:p w14:paraId="323C1323" w14:textId="3CE87901" w:rsidR="00EA6D52" w:rsidRDefault="00EA6D52" w:rsidP="00EA6D52">
            <w:pPr>
              <w:pStyle w:val="Listenabsatz"/>
              <w:numPr>
                <w:ilvl w:val="0"/>
                <w:numId w:val="26"/>
              </w:numPr>
              <w:spacing w:before="120" w:line="312" w:lineRule="auto"/>
              <w:rPr>
                <w:rFonts w:cs="Arial"/>
                <w:szCs w:val="22"/>
              </w:rPr>
            </w:pPr>
            <w:r w:rsidRPr="00C4372D">
              <w:rPr>
                <w:rFonts w:cs="Arial"/>
                <w:szCs w:val="22"/>
              </w:rPr>
              <w:t>für Leistungsberechtigte, die die Leistungen in diesem Angebot durch den Leistungserbringer</w:t>
            </w:r>
            <w:r>
              <w:rPr>
                <w:rFonts w:cs="Arial"/>
                <w:szCs w:val="22"/>
              </w:rPr>
              <w:t xml:space="preserve"> zusammen mit Leistungen aus der Struktur „A“ </w:t>
            </w:r>
            <w:r w:rsidR="00CE79C1">
              <w:rPr>
                <w:rFonts w:cs="Arial"/>
                <w:szCs w:val="22"/>
              </w:rPr>
              <w:t xml:space="preserve">/ „B“ / („C“) </w:t>
            </w:r>
            <w:r>
              <w:rPr>
                <w:rFonts w:cs="Arial"/>
                <w:szCs w:val="22"/>
              </w:rPr>
              <w:t xml:space="preserve">erhalten, </w:t>
            </w:r>
            <w:r w:rsidR="00B743E2">
              <w:rPr>
                <w:rFonts w:cs="Arial"/>
                <w:szCs w:val="22"/>
              </w:rPr>
              <w:t>nach der Tabelle „Gesamtpersonalrichtwerte“; dabei wird der dortige Personalschlüssel für jeden Leistungsberechtigten jedoch nur einmal angewendet.</w:t>
            </w:r>
          </w:p>
          <w:p w14:paraId="45B6F8BC" w14:textId="1A76A567" w:rsidR="00EA6D52" w:rsidRDefault="00EA6D52" w:rsidP="00EA6D52">
            <w:pPr>
              <w:pStyle w:val="Listenabsatz"/>
              <w:spacing w:before="120" w:line="312" w:lineRule="auto"/>
              <w:ind w:left="720"/>
              <w:rPr>
                <w:rFonts w:cs="Arial"/>
                <w:szCs w:val="22"/>
              </w:rPr>
            </w:pPr>
            <w:r w:rsidRPr="00C4372D">
              <w:rPr>
                <w:rFonts w:cs="Arial"/>
                <w:szCs w:val="22"/>
              </w:rPr>
              <w:t>nach der Tabelle „Gesamtpersonalrichtwerte“</w:t>
            </w:r>
            <w:r>
              <w:rPr>
                <w:rFonts w:cs="Arial"/>
                <w:szCs w:val="22"/>
              </w:rPr>
              <w:t>; dabei wird der dortige Personalschlüssel für jeden Leistungsberechtigten jedoch nur einmal angewendet;</w:t>
            </w:r>
          </w:p>
          <w:p w14:paraId="73445B43" w14:textId="77777777" w:rsidR="007C4EB3" w:rsidRPr="000C482B" w:rsidRDefault="007C4EB3" w:rsidP="007C4EB3">
            <w:pPr>
              <w:spacing w:before="120" w:line="312" w:lineRule="auto"/>
              <w:rPr>
                <w:rStyle w:val="Fett"/>
                <w:rFonts w:cs="Arial"/>
                <w:b w:val="0"/>
                <w:bCs w:val="0"/>
                <w:szCs w:val="22"/>
              </w:rPr>
            </w:pPr>
            <w:r>
              <w:t>Für das Leistungsangebot geltende ordnungsrechtliche Regelungen finden Berücksichtigung.</w:t>
            </w:r>
          </w:p>
          <w:p w14:paraId="206DFD5F" w14:textId="77777777" w:rsidR="00F87D0C" w:rsidRPr="00F87D0C" w:rsidRDefault="00F87D0C" w:rsidP="00F87D0C">
            <w:pPr>
              <w:spacing w:before="240"/>
              <w:rPr>
                <w:rStyle w:val="Fett"/>
                <w:b w:val="0"/>
                <w:bCs w:val="0"/>
              </w:rPr>
            </w:pPr>
          </w:p>
          <w:p w14:paraId="369DEBDF" w14:textId="77777777" w:rsidR="00EF1456" w:rsidRPr="00462A8B" w:rsidRDefault="00EF1456" w:rsidP="00905001">
            <w:pPr>
              <w:spacing w:before="240"/>
              <w:rPr>
                <w:rFonts w:cs="Arial"/>
                <w:szCs w:val="22"/>
              </w:rPr>
            </w:pPr>
          </w:p>
        </w:tc>
      </w:tr>
      <w:tr w:rsidR="00A4131E" w:rsidRPr="007F5F7A" w14:paraId="2C6E13A4" w14:textId="77777777" w:rsidTr="0061053E">
        <w:trPr>
          <w:trHeight w:val="551"/>
        </w:trPr>
        <w:tc>
          <w:tcPr>
            <w:tcW w:w="15806" w:type="dxa"/>
            <w:gridSpan w:val="3"/>
            <w:vAlign w:val="center"/>
          </w:tcPr>
          <w:p w14:paraId="2409F0F8" w14:textId="77777777" w:rsidR="00A4131E" w:rsidRPr="000C482B" w:rsidRDefault="00A4131E" w:rsidP="00A4131E">
            <w:pPr>
              <w:tabs>
                <w:tab w:val="left" w:pos="3096"/>
              </w:tabs>
              <w:spacing w:before="240" w:after="240" w:line="360" w:lineRule="auto"/>
              <w:rPr>
                <w:rFonts w:cs="Arial"/>
                <w:szCs w:val="22"/>
              </w:rPr>
            </w:pPr>
            <w:r w:rsidRPr="000C482B">
              <w:rPr>
                <w:rFonts w:cs="Arial"/>
                <w:b/>
                <w:szCs w:val="22"/>
              </w:rPr>
              <w:t>4. Sonstige Merkmale</w:t>
            </w:r>
          </w:p>
        </w:tc>
      </w:tr>
      <w:tr w:rsidR="00A4131E" w:rsidRPr="007F5F7A" w14:paraId="0EBCB68D" w14:textId="77777777" w:rsidTr="0061053E">
        <w:trPr>
          <w:trHeight w:val="563"/>
        </w:trPr>
        <w:tc>
          <w:tcPr>
            <w:tcW w:w="3181" w:type="dxa"/>
            <w:gridSpan w:val="2"/>
          </w:tcPr>
          <w:p w14:paraId="15F4413D" w14:textId="77777777" w:rsidR="00A4131E" w:rsidRPr="000C482B" w:rsidRDefault="00A4131E" w:rsidP="00A4131E">
            <w:pPr>
              <w:pStyle w:val="Textkrper2"/>
              <w:spacing w:before="240" w:line="360" w:lineRule="auto"/>
              <w:rPr>
                <w:rFonts w:cs="Arial"/>
                <w:b/>
                <w:i w:val="0"/>
                <w:color w:val="auto"/>
                <w:szCs w:val="22"/>
                <w:lang w:val="de-DE" w:eastAsia="de-DE"/>
              </w:rPr>
            </w:pPr>
            <w:r w:rsidRPr="000C482B">
              <w:rPr>
                <w:rFonts w:cs="Arial"/>
                <w:b/>
                <w:i w:val="0"/>
                <w:color w:val="auto"/>
                <w:szCs w:val="22"/>
                <w:lang w:val="de-DE" w:eastAsia="de-DE"/>
              </w:rPr>
              <w:t>4.1</w:t>
            </w:r>
          </w:p>
          <w:p w14:paraId="56777FA6" w14:textId="77777777" w:rsidR="00A4131E" w:rsidRPr="000C482B" w:rsidRDefault="00A4131E" w:rsidP="00A4131E">
            <w:pPr>
              <w:pStyle w:val="Textkrper2"/>
              <w:spacing w:line="360" w:lineRule="auto"/>
              <w:rPr>
                <w:rFonts w:cs="Arial"/>
                <w:color w:val="auto"/>
                <w:szCs w:val="22"/>
                <w:lang w:val="de-DE" w:eastAsia="de-DE"/>
              </w:rPr>
            </w:pPr>
            <w:r w:rsidRPr="000C482B">
              <w:rPr>
                <w:rFonts w:cs="Arial"/>
                <w:b/>
                <w:i w:val="0"/>
                <w:color w:val="auto"/>
                <w:szCs w:val="22"/>
                <w:lang w:val="de-DE" w:eastAsia="de-DE"/>
              </w:rPr>
              <w:t>Koordination und Kooperation mit anderen Diensten, Einrichtungen und Institutionen</w:t>
            </w:r>
          </w:p>
        </w:tc>
        <w:tc>
          <w:tcPr>
            <w:tcW w:w="12625" w:type="dxa"/>
          </w:tcPr>
          <w:p w14:paraId="4168EFE0" w14:textId="77777777" w:rsidR="00A4131E" w:rsidRPr="00C46E64" w:rsidRDefault="00A4131E" w:rsidP="00A4131E">
            <w:pPr>
              <w:numPr>
                <w:ilvl w:val="0"/>
                <w:numId w:val="6"/>
              </w:numPr>
              <w:tabs>
                <w:tab w:val="clear" w:pos="720"/>
                <w:tab w:val="num" w:pos="295"/>
              </w:tabs>
              <w:spacing w:before="240" w:line="360" w:lineRule="auto"/>
              <w:ind w:left="295" w:hanging="284"/>
              <w:rPr>
                <w:rFonts w:cs="Arial"/>
                <w:szCs w:val="22"/>
              </w:rPr>
            </w:pPr>
            <w:r w:rsidRPr="00C46E64">
              <w:rPr>
                <w:rFonts w:cs="Arial"/>
                <w:szCs w:val="22"/>
              </w:rPr>
              <w:t>Zusammenarbeit mit den Angehörigen, gesetzlichen Vertretern und dem Bewohnerbeirat</w:t>
            </w:r>
          </w:p>
          <w:p w14:paraId="71C745C7" w14:textId="77777777" w:rsidR="00A4131E" w:rsidRPr="00C46E64" w:rsidRDefault="00A4131E" w:rsidP="00A4131E">
            <w:pPr>
              <w:numPr>
                <w:ilvl w:val="0"/>
                <w:numId w:val="6"/>
              </w:numPr>
              <w:tabs>
                <w:tab w:val="clear" w:pos="720"/>
                <w:tab w:val="num" w:pos="295"/>
              </w:tabs>
              <w:spacing w:before="80" w:line="360" w:lineRule="auto"/>
              <w:ind w:left="295" w:hanging="284"/>
              <w:rPr>
                <w:rFonts w:cs="Arial"/>
                <w:szCs w:val="22"/>
              </w:rPr>
            </w:pPr>
            <w:r w:rsidRPr="00C46E64">
              <w:rPr>
                <w:rFonts w:cs="Arial"/>
                <w:szCs w:val="22"/>
              </w:rPr>
              <w:t xml:space="preserve">Verknüpfung von notwendigen Hilfeangeboten mit vorhandenen oder zu entwickelnden sozialen Netzwerken, Gemeinwesenarbeit </w:t>
            </w:r>
          </w:p>
          <w:p w14:paraId="04CCE898" w14:textId="77777777" w:rsidR="00A4131E" w:rsidRPr="00C46E64" w:rsidRDefault="00A4131E" w:rsidP="00A4131E">
            <w:pPr>
              <w:numPr>
                <w:ilvl w:val="0"/>
                <w:numId w:val="6"/>
              </w:numPr>
              <w:tabs>
                <w:tab w:val="clear" w:pos="720"/>
                <w:tab w:val="num" w:pos="295"/>
              </w:tabs>
              <w:spacing w:before="80" w:line="360" w:lineRule="auto"/>
              <w:ind w:left="295" w:hanging="284"/>
              <w:rPr>
                <w:rFonts w:cs="Arial"/>
                <w:szCs w:val="22"/>
              </w:rPr>
            </w:pPr>
            <w:r w:rsidRPr="00C46E64">
              <w:rPr>
                <w:rFonts w:cs="Arial"/>
                <w:szCs w:val="22"/>
              </w:rPr>
              <w:t>Koordination von Leistungen anderer Leistungserbringer bzw. anderer Sozialleistungsträger</w:t>
            </w:r>
          </w:p>
          <w:p w14:paraId="4403C817" w14:textId="77777777" w:rsidR="00C46E64" w:rsidRPr="00C46E64" w:rsidRDefault="00C46E64" w:rsidP="00C46E64">
            <w:pPr>
              <w:numPr>
                <w:ilvl w:val="0"/>
                <w:numId w:val="6"/>
              </w:numPr>
              <w:tabs>
                <w:tab w:val="clear" w:pos="720"/>
                <w:tab w:val="num" w:pos="295"/>
              </w:tabs>
              <w:spacing w:before="80" w:line="360" w:lineRule="auto"/>
              <w:ind w:left="295" w:hanging="284"/>
              <w:rPr>
                <w:rFonts w:cs="Arial"/>
                <w:szCs w:val="22"/>
              </w:rPr>
            </w:pPr>
            <w:r w:rsidRPr="00C46E64">
              <w:rPr>
                <w:rFonts w:cs="Arial"/>
                <w:szCs w:val="22"/>
              </w:rPr>
              <w:t xml:space="preserve">Pflege von Kontakten in das gemeindenahe Umfeld </w:t>
            </w:r>
          </w:p>
          <w:p w14:paraId="601FEF06" w14:textId="77777777" w:rsidR="00C46E64" w:rsidRPr="00C46E64" w:rsidRDefault="00C46E64" w:rsidP="00C46E64">
            <w:pPr>
              <w:widowControl w:val="0"/>
              <w:numPr>
                <w:ilvl w:val="0"/>
                <w:numId w:val="6"/>
              </w:numPr>
              <w:tabs>
                <w:tab w:val="clear" w:pos="720"/>
                <w:tab w:val="num" w:pos="295"/>
              </w:tabs>
              <w:suppressAutoHyphens/>
              <w:spacing w:before="80" w:line="360" w:lineRule="auto"/>
              <w:ind w:left="295" w:hanging="284"/>
              <w:jc w:val="both"/>
              <w:rPr>
                <w:rFonts w:cs="Arial"/>
                <w:szCs w:val="22"/>
              </w:rPr>
            </w:pPr>
            <w:r w:rsidRPr="00C46E64">
              <w:rPr>
                <w:rFonts w:cs="Arial"/>
                <w:szCs w:val="22"/>
              </w:rPr>
              <w:t>Verknüpfung und Kooperation zu regionalen Versorgungsstrukturen sowie Verbandsarbeit</w:t>
            </w:r>
          </w:p>
          <w:p w14:paraId="44219CC2" w14:textId="77777777" w:rsidR="00C46E64" w:rsidRPr="00C46E64" w:rsidRDefault="00C46E64" w:rsidP="00C46E64">
            <w:pPr>
              <w:numPr>
                <w:ilvl w:val="0"/>
                <w:numId w:val="6"/>
              </w:numPr>
              <w:tabs>
                <w:tab w:val="clear" w:pos="720"/>
                <w:tab w:val="num" w:pos="295"/>
              </w:tabs>
              <w:spacing w:before="80" w:line="360" w:lineRule="auto"/>
              <w:ind w:left="295" w:hanging="284"/>
              <w:rPr>
                <w:rFonts w:cs="Arial"/>
                <w:szCs w:val="22"/>
              </w:rPr>
            </w:pPr>
            <w:r w:rsidRPr="00C46E64">
              <w:rPr>
                <w:rFonts w:cs="Arial"/>
                <w:szCs w:val="22"/>
              </w:rPr>
              <w:t>Kooperation mit anderen Diensten und Einrichtungen</w:t>
            </w:r>
          </w:p>
          <w:p w14:paraId="5887A7AD" w14:textId="77777777" w:rsidR="00C46E64" w:rsidRPr="00C46E64" w:rsidRDefault="00C46E64" w:rsidP="00C46E64">
            <w:pPr>
              <w:widowControl w:val="0"/>
              <w:numPr>
                <w:ilvl w:val="0"/>
                <w:numId w:val="6"/>
              </w:numPr>
              <w:tabs>
                <w:tab w:val="clear" w:pos="720"/>
                <w:tab w:val="num" w:pos="295"/>
              </w:tabs>
              <w:suppressAutoHyphens/>
              <w:spacing w:before="80" w:line="360" w:lineRule="auto"/>
              <w:ind w:left="295" w:hanging="284"/>
              <w:jc w:val="both"/>
              <w:rPr>
                <w:rFonts w:cs="Arial"/>
                <w:szCs w:val="22"/>
              </w:rPr>
            </w:pPr>
            <w:r w:rsidRPr="00C46E64">
              <w:rPr>
                <w:rFonts w:cs="Arial"/>
                <w:szCs w:val="22"/>
              </w:rPr>
              <w:t>Kooperation mit Ausbildungsstätten für soziale Berufe</w:t>
            </w:r>
          </w:p>
          <w:p w14:paraId="67387295" w14:textId="77777777" w:rsidR="00C46E64" w:rsidRPr="001368D7" w:rsidRDefault="00C46E64" w:rsidP="001368D7">
            <w:pPr>
              <w:numPr>
                <w:ilvl w:val="0"/>
                <w:numId w:val="6"/>
              </w:numPr>
              <w:tabs>
                <w:tab w:val="clear" w:pos="720"/>
                <w:tab w:val="num" w:pos="295"/>
              </w:tabs>
              <w:spacing w:before="80" w:line="360" w:lineRule="auto"/>
              <w:ind w:left="295" w:hanging="284"/>
              <w:rPr>
                <w:rFonts w:cs="Arial"/>
                <w:szCs w:val="22"/>
              </w:rPr>
            </w:pPr>
            <w:r w:rsidRPr="00C46E64">
              <w:rPr>
                <w:rFonts w:cs="Arial"/>
                <w:szCs w:val="22"/>
              </w:rPr>
              <w:t>Kooperation mit Ärzten, um den Erfolg der medizinischen Maßnahmen zu fördern</w:t>
            </w:r>
            <w:r w:rsidR="001368D7" w:rsidRPr="001368D7">
              <w:rPr>
                <w:rFonts w:cs="Arial"/>
                <w:strike/>
                <w:szCs w:val="22"/>
              </w:rPr>
              <w:t xml:space="preserve"> </w:t>
            </w:r>
          </w:p>
          <w:p w14:paraId="7B90BD0E" w14:textId="77777777" w:rsidR="00C46E64" w:rsidRPr="00C46E64" w:rsidRDefault="00C46E64" w:rsidP="00C46E64">
            <w:pPr>
              <w:numPr>
                <w:ilvl w:val="0"/>
                <w:numId w:val="6"/>
              </w:numPr>
              <w:tabs>
                <w:tab w:val="clear" w:pos="720"/>
                <w:tab w:val="num" w:pos="295"/>
              </w:tabs>
              <w:spacing w:before="80" w:line="360" w:lineRule="auto"/>
              <w:ind w:left="295" w:hanging="284"/>
              <w:rPr>
                <w:rFonts w:cs="Arial"/>
                <w:szCs w:val="22"/>
              </w:rPr>
            </w:pPr>
            <w:r w:rsidRPr="00C46E64">
              <w:rPr>
                <w:rFonts w:cs="Arial"/>
                <w:szCs w:val="22"/>
              </w:rPr>
              <w:t>Kooperation mit Anbietern von Vereins- und Rehabilitationssport</w:t>
            </w:r>
          </w:p>
          <w:p w14:paraId="7AB1B6BF" w14:textId="77777777" w:rsidR="00A4131E" w:rsidRPr="001368D7" w:rsidRDefault="00571E2C" w:rsidP="001368D7">
            <w:pPr>
              <w:numPr>
                <w:ilvl w:val="0"/>
                <w:numId w:val="6"/>
              </w:numPr>
              <w:tabs>
                <w:tab w:val="clear" w:pos="720"/>
                <w:tab w:val="num" w:pos="295"/>
              </w:tabs>
              <w:spacing w:before="80" w:after="240" w:line="360" w:lineRule="auto"/>
              <w:ind w:left="295" w:hanging="284"/>
              <w:rPr>
                <w:rFonts w:cs="Arial"/>
                <w:szCs w:val="22"/>
              </w:rPr>
            </w:pPr>
            <w:r>
              <w:rPr>
                <w:rFonts w:cs="Arial"/>
                <w:szCs w:val="22"/>
              </w:rPr>
              <w:t>m</w:t>
            </w:r>
            <w:r w:rsidR="00C46E64" w:rsidRPr="00C46E64">
              <w:rPr>
                <w:rFonts w:cs="Arial"/>
                <w:szCs w:val="22"/>
              </w:rPr>
              <w:t xml:space="preserve">aßnahmebedingte Öffentlichkeitsarbeit mit dem Ziel einer besseren Teilhabe und Inklusion der Leistungsberechtigten </w:t>
            </w:r>
            <w:r w:rsidR="001368D7">
              <w:rPr>
                <w:rFonts w:cs="Arial"/>
                <w:szCs w:val="22"/>
              </w:rPr>
              <w:t>(</w:t>
            </w:r>
            <w:r w:rsidR="00C46E64" w:rsidRPr="001368D7">
              <w:rPr>
                <w:rFonts w:cs="Arial"/>
                <w:szCs w:val="22"/>
              </w:rPr>
              <w:t>Erstellung von Informationsmaterial, Darstellung des Leistungsangebots in Außenkontakten, Informationsveranstaltungen)</w:t>
            </w:r>
          </w:p>
        </w:tc>
      </w:tr>
      <w:tr w:rsidR="00A4131E" w:rsidRPr="007F5F7A" w14:paraId="2385E971" w14:textId="77777777" w:rsidTr="0061053E">
        <w:trPr>
          <w:trHeight w:val="218"/>
        </w:trPr>
        <w:tc>
          <w:tcPr>
            <w:tcW w:w="3181" w:type="dxa"/>
            <w:gridSpan w:val="2"/>
            <w:tcBorders>
              <w:bottom w:val="single" w:sz="4" w:space="0" w:color="auto"/>
            </w:tcBorders>
          </w:tcPr>
          <w:p w14:paraId="78B3E7C1" w14:textId="77777777" w:rsidR="00A4131E" w:rsidRPr="000C482B" w:rsidRDefault="00A4131E" w:rsidP="00A4131E">
            <w:pPr>
              <w:spacing w:before="240" w:line="360" w:lineRule="auto"/>
              <w:rPr>
                <w:rFonts w:cs="Arial"/>
                <w:b/>
                <w:szCs w:val="22"/>
              </w:rPr>
            </w:pPr>
            <w:r w:rsidRPr="000C482B">
              <w:rPr>
                <w:rFonts w:cs="Arial"/>
                <w:b/>
                <w:szCs w:val="22"/>
              </w:rPr>
              <w:t>4.2</w:t>
            </w:r>
          </w:p>
          <w:p w14:paraId="28CEE195" w14:textId="77777777" w:rsidR="00A4131E" w:rsidRPr="000C482B" w:rsidRDefault="00A4131E" w:rsidP="00A4131E">
            <w:pPr>
              <w:pStyle w:val="Textkrper2"/>
              <w:spacing w:after="240" w:line="360" w:lineRule="auto"/>
              <w:rPr>
                <w:rFonts w:cs="Arial"/>
                <w:color w:val="auto"/>
                <w:szCs w:val="22"/>
                <w:lang w:val="de-DE" w:eastAsia="de-DE"/>
              </w:rPr>
            </w:pPr>
            <w:r w:rsidRPr="000C482B">
              <w:rPr>
                <w:rFonts w:cs="Arial"/>
                <w:b/>
                <w:i w:val="0"/>
                <w:color w:val="auto"/>
                <w:szCs w:val="22"/>
                <w:lang w:val="de-DE" w:eastAsia="de-DE"/>
              </w:rPr>
              <w:t>Maßnahmen der Qualitätssicherung</w:t>
            </w:r>
          </w:p>
        </w:tc>
        <w:tc>
          <w:tcPr>
            <w:tcW w:w="12625" w:type="dxa"/>
            <w:tcBorders>
              <w:bottom w:val="single" w:sz="4" w:space="0" w:color="auto"/>
            </w:tcBorders>
          </w:tcPr>
          <w:p w14:paraId="23B0DE62" w14:textId="77777777" w:rsidR="00A4131E" w:rsidRPr="000C482B" w:rsidRDefault="00A4131E" w:rsidP="00A4131E">
            <w:pPr>
              <w:spacing w:before="240" w:line="360" w:lineRule="auto"/>
              <w:rPr>
                <w:rFonts w:cs="Arial"/>
                <w:szCs w:val="22"/>
              </w:rPr>
            </w:pPr>
            <w:r w:rsidRPr="000C482B">
              <w:rPr>
                <w:rFonts w:cs="Arial"/>
                <w:szCs w:val="22"/>
              </w:rPr>
              <w:t>Der Leistungserbringer führt regelmäßig geeignete Maßnahmen zur Qualitätssicherung durch, unter anderem:</w:t>
            </w:r>
          </w:p>
          <w:p w14:paraId="5350137E" w14:textId="77777777" w:rsidR="00A4131E" w:rsidRPr="000C482B" w:rsidRDefault="00A4131E" w:rsidP="003A4634">
            <w:pPr>
              <w:numPr>
                <w:ilvl w:val="0"/>
                <w:numId w:val="7"/>
              </w:numPr>
              <w:spacing w:line="360" w:lineRule="auto"/>
              <w:jc w:val="both"/>
              <w:rPr>
                <w:rFonts w:cs="Arial"/>
                <w:szCs w:val="22"/>
              </w:rPr>
            </w:pPr>
            <w:r w:rsidRPr="000C482B">
              <w:rPr>
                <w:rFonts w:cs="Arial"/>
                <w:szCs w:val="22"/>
              </w:rPr>
              <w:t xml:space="preserve">Evaluation bzw. Fortschreibung des Konzeptes </w:t>
            </w:r>
          </w:p>
          <w:p w14:paraId="4208A3F6" w14:textId="77777777" w:rsidR="00A4131E" w:rsidRPr="000C482B" w:rsidRDefault="00A4131E" w:rsidP="003A4634">
            <w:pPr>
              <w:numPr>
                <w:ilvl w:val="0"/>
                <w:numId w:val="7"/>
              </w:numPr>
              <w:spacing w:line="360" w:lineRule="auto"/>
              <w:jc w:val="both"/>
              <w:rPr>
                <w:rFonts w:cs="Arial"/>
                <w:szCs w:val="22"/>
              </w:rPr>
            </w:pPr>
            <w:r w:rsidRPr="000C482B">
              <w:rPr>
                <w:rFonts w:cs="Arial"/>
                <w:szCs w:val="22"/>
              </w:rPr>
              <w:t>Team- und Dienstbesprechungen</w:t>
            </w:r>
          </w:p>
          <w:p w14:paraId="6086F061" w14:textId="77777777" w:rsidR="00A4131E" w:rsidRPr="000C482B" w:rsidRDefault="00A4131E" w:rsidP="003A4634">
            <w:pPr>
              <w:numPr>
                <w:ilvl w:val="0"/>
                <w:numId w:val="7"/>
              </w:numPr>
              <w:spacing w:line="360" w:lineRule="auto"/>
              <w:jc w:val="both"/>
              <w:rPr>
                <w:rFonts w:cs="Arial"/>
                <w:szCs w:val="22"/>
              </w:rPr>
            </w:pPr>
            <w:r w:rsidRPr="000C482B">
              <w:rPr>
                <w:rFonts w:cs="Arial"/>
                <w:szCs w:val="22"/>
              </w:rPr>
              <w:t>Mitarbeit in Arbeitskreisen, insbesondere Qualitätszirkel</w:t>
            </w:r>
          </w:p>
          <w:p w14:paraId="33C0952D" w14:textId="77777777" w:rsidR="00A4131E" w:rsidRPr="000C482B" w:rsidRDefault="00A4131E" w:rsidP="003A4634">
            <w:pPr>
              <w:numPr>
                <w:ilvl w:val="0"/>
                <w:numId w:val="7"/>
              </w:numPr>
              <w:spacing w:line="360" w:lineRule="auto"/>
              <w:jc w:val="both"/>
              <w:rPr>
                <w:rFonts w:cs="Arial"/>
                <w:szCs w:val="22"/>
              </w:rPr>
            </w:pPr>
            <w:r w:rsidRPr="000C482B">
              <w:rPr>
                <w:rFonts w:cs="Arial"/>
                <w:szCs w:val="22"/>
              </w:rPr>
              <w:t>Fort- und Weiterbildungsmaßnahmen intern und extern zu:</w:t>
            </w:r>
          </w:p>
          <w:p w14:paraId="7E27B450" w14:textId="77777777" w:rsidR="003A4634" w:rsidRPr="000C482B" w:rsidRDefault="003A4634" w:rsidP="003A4634">
            <w:pPr>
              <w:numPr>
                <w:ilvl w:val="0"/>
                <w:numId w:val="14"/>
              </w:numPr>
              <w:tabs>
                <w:tab w:val="clear" w:pos="720"/>
                <w:tab w:val="num" w:pos="1143"/>
              </w:tabs>
              <w:spacing w:line="360" w:lineRule="auto"/>
              <w:ind w:left="1143" w:hanging="426"/>
              <w:jc w:val="both"/>
              <w:rPr>
                <w:rFonts w:cs="Arial"/>
                <w:szCs w:val="22"/>
              </w:rPr>
            </w:pPr>
            <w:r w:rsidRPr="000C482B">
              <w:rPr>
                <w:rFonts w:cs="Arial"/>
                <w:szCs w:val="22"/>
              </w:rPr>
              <w:t>Gesetzliche Grundlagen</w:t>
            </w:r>
          </w:p>
          <w:p w14:paraId="543D6084" w14:textId="77777777" w:rsidR="003A4634" w:rsidRPr="000C482B" w:rsidRDefault="003A4634" w:rsidP="003A4634">
            <w:pPr>
              <w:numPr>
                <w:ilvl w:val="0"/>
                <w:numId w:val="14"/>
              </w:numPr>
              <w:tabs>
                <w:tab w:val="clear" w:pos="720"/>
                <w:tab w:val="num" w:pos="1143"/>
              </w:tabs>
              <w:spacing w:line="360" w:lineRule="auto"/>
              <w:ind w:left="1143" w:hanging="426"/>
              <w:jc w:val="both"/>
              <w:rPr>
                <w:rFonts w:cs="Arial"/>
                <w:szCs w:val="22"/>
              </w:rPr>
            </w:pPr>
            <w:r w:rsidRPr="000C482B">
              <w:rPr>
                <w:rFonts w:cs="Arial"/>
                <w:szCs w:val="22"/>
              </w:rPr>
              <w:t>Arbeitsorganisation und Personalführung</w:t>
            </w:r>
          </w:p>
          <w:p w14:paraId="51AC80BE" w14:textId="77777777" w:rsidR="003A4634" w:rsidRPr="000C482B" w:rsidRDefault="003A4634" w:rsidP="003A4634">
            <w:pPr>
              <w:numPr>
                <w:ilvl w:val="0"/>
                <w:numId w:val="14"/>
              </w:numPr>
              <w:tabs>
                <w:tab w:val="clear" w:pos="720"/>
                <w:tab w:val="num" w:pos="1143"/>
              </w:tabs>
              <w:spacing w:line="360" w:lineRule="auto"/>
              <w:ind w:left="1143" w:hanging="426"/>
              <w:jc w:val="both"/>
              <w:rPr>
                <w:rFonts w:cs="Arial"/>
                <w:szCs w:val="22"/>
              </w:rPr>
            </w:pPr>
            <w:r w:rsidRPr="000C482B">
              <w:rPr>
                <w:rFonts w:cs="Arial"/>
                <w:szCs w:val="22"/>
              </w:rPr>
              <w:t>Inhaltliche Gestaltung der Arbeit</w:t>
            </w:r>
          </w:p>
          <w:p w14:paraId="61D3DC3A" w14:textId="77777777" w:rsidR="003A4634" w:rsidRPr="000C482B" w:rsidRDefault="003A4634" w:rsidP="003A4634">
            <w:pPr>
              <w:numPr>
                <w:ilvl w:val="0"/>
                <w:numId w:val="14"/>
              </w:numPr>
              <w:tabs>
                <w:tab w:val="clear" w:pos="720"/>
                <w:tab w:val="num" w:pos="1143"/>
              </w:tabs>
              <w:spacing w:line="360" w:lineRule="auto"/>
              <w:ind w:left="1143" w:hanging="426"/>
              <w:jc w:val="both"/>
              <w:rPr>
                <w:rFonts w:cs="Arial"/>
                <w:szCs w:val="22"/>
              </w:rPr>
            </w:pPr>
            <w:r w:rsidRPr="000C482B">
              <w:rPr>
                <w:rFonts w:cs="Arial"/>
                <w:szCs w:val="22"/>
              </w:rPr>
              <w:t>Berichtswesen</w:t>
            </w:r>
          </w:p>
          <w:p w14:paraId="17B489CB" w14:textId="77777777" w:rsidR="003A4634" w:rsidRPr="000C482B" w:rsidRDefault="003A4634" w:rsidP="003A4634">
            <w:pPr>
              <w:numPr>
                <w:ilvl w:val="0"/>
                <w:numId w:val="14"/>
              </w:numPr>
              <w:tabs>
                <w:tab w:val="clear" w:pos="720"/>
                <w:tab w:val="num" w:pos="1143"/>
              </w:tabs>
              <w:spacing w:line="360" w:lineRule="auto"/>
              <w:ind w:left="1143" w:hanging="426"/>
              <w:jc w:val="both"/>
              <w:rPr>
                <w:rFonts w:cs="Arial"/>
                <w:szCs w:val="22"/>
              </w:rPr>
            </w:pPr>
            <w:r w:rsidRPr="000C482B">
              <w:rPr>
                <w:rFonts w:cs="Arial"/>
                <w:szCs w:val="22"/>
              </w:rPr>
              <w:t>Qualitätsmanagement</w:t>
            </w:r>
          </w:p>
          <w:p w14:paraId="0416F9BB" w14:textId="77777777" w:rsidR="003A4634" w:rsidRPr="000C482B" w:rsidRDefault="003A4634" w:rsidP="003A4634">
            <w:pPr>
              <w:numPr>
                <w:ilvl w:val="0"/>
                <w:numId w:val="14"/>
              </w:numPr>
              <w:tabs>
                <w:tab w:val="clear" w:pos="720"/>
                <w:tab w:val="num" w:pos="1143"/>
              </w:tabs>
              <w:spacing w:line="360" w:lineRule="auto"/>
              <w:ind w:left="1143" w:hanging="426"/>
              <w:jc w:val="both"/>
              <w:rPr>
                <w:rFonts w:cs="Arial"/>
                <w:szCs w:val="22"/>
              </w:rPr>
            </w:pPr>
            <w:r w:rsidRPr="000C482B">
              <w:rPr>
                <w:rFonts w:cs="Arial"/>
                <w:szCs w:val="22"/>
              </w:rPr>
              <w:t>Arbeitsschutz und Arbeitssicherheit</w:t>
            </w:r>
          </w:p>
          <w:p w14:paraId="00772B44" w14:textId="77777777" w:rsidR="00A4131E" w:rsidRPr="000C482B" w:rsidRDefault="00A4131E" w:rsidP="003A4634">
            <w:pPr>
              <w:numPr>
                <w:ilvl w:val="0"/>
                <w:numId w:val="7"/>
              </w:numPr>
              <w:spacing w:line="360" w:lineRule="auto"/>
              <w:jc w:val="both"/>
              <w:rPr>
                <w:rFonts w:cs="Arial"/>
                <w:szCs w:val="22"/>
              </w:rPr>
            </w:pPr>
            <w:r w:rsidRPr="000C482B">
              <w:rPr>
                <w:rFonts w:cs="Arial"/>
                <w:szCs w:val="22"/>
              </w:rPr>
              <w:t>Entwicklung und Weiterentwicklung von Verfahrensstandards für die Betreuung</w:t>
            </w:r>
          </w:p>
          <w:p w14:paraId="76C3893F" w14:textId="77777777" w:rsidR="00A4131E" w:rsidRPr="000C482B" w:rsidRDefault="00A4131E" w:rsidP="003A4634">
            <w:pPr>
              <w:numPr>
                <w:ilvl w:val="0"/>
                <w:numId w:val="7"/>
              </w:numPr>
              <w:spacing w:line="360" w:lineRule="auto"/>
              <w:jc w:val="both"/>
              <w:rPr>
                <w:rFonts w:cs="Arial"/>
                <w:szCs w:val="22"/>
              </w:rPr>
            </w:pPr>
            <w:r w:rsidRPr="000C482B">
              <w:rPr>
                <w:rFonts w:cs="Arial"/>
                <w:szCs w:val="22"/>
              </w:rPr>
              <w:t xml:space="preserve">Fallberatungen und Krisengespräche </w:t>
            </w:r>
          </w:p>
          <w:p w14:paraId="467522E9" w14:textId="77777777" w:rsidR="00A4131E" w:rsidRPr="000C482B" w:rsidRDefault="00A4131E" w:rsidP="003A4634">
            <w:pPr>
              <w:numPr>
                <w:ilvl w:val="0"/>
                <w:numId w:val="7"/>
              </w:numPr>
              <w:spacing w:line="360" w:lineRule="auto"/>
              <w:jc w:val="both"/>
              <w:rPr>
                <w:rFonts w:cs="Arial"/>
                <w:szCs w:val="22"/>
              </w:rPr>
            </w:pPr>
            <w:r w:rsidRPr="000C482B">
              <w:rPr>
                <w:rFonts w:cs="Arial"/>
                <w:szCs w:val="22"/>
              </w:rPr>
              <w:t>Personalentwicklungsgespräche, Supervisionen,</w:t>
            </w:r>
          </w:p>
          <w:p w14:paraId="16C90EC0" w14:textId="77777777" w:rsidR="00A4131E" w:rsidRPr="000C482B" w:rsidRDefault="00A4131E" w:rsidP="003A4634">
            <w:pPr>
              <w:numPr>
                <w:ilvl w:val="0"/>
                <w:numId w:val="7"/>
              </w:numPr>
              <w:spacing w:line="360" w:lineRule="auto"/>
              <w:jc w:val="both"/>
              <w:rPr>
                <w:rFonts w:cs="Arial"/>
                <w:szCs w:val="22"/>
              </w:rPr>
            </w:pPr>
            <w:r w:rsidRPr="000C482B">
              <w:rPr>
                <w:rFonts w:cs="Arial"/>
                <w:szCs w:val="22"/>
              </w:rPr>
              <w:t>Dokumentation</w:t>
            </w:r>
          </w:p>
          <w:p w14:paraId="3A47A7E1" w14:textId="77777777" w:rsidR="00A4131E" w:rsidRPr="000C482B" w:rsidRDefault="00A4131E" w:rsidP="003A4634">
            <w:pPr>
              <w:numPr>
                <w:ilvl w:val="0"/>
                <w:numId w:val="7"/>
              </w:numPr>
              <w:spacing w:line="360" w:lineRule="auto"/>
              <w:jc w:val="both"/>
              <w:rPr>
                <w:rFonts w:cs="Arial"/>
                <w:szCs w:val="22"/>
              </w:rPr>
            </w:pPr>
            <w:r w:rsidRPr="000C482B">
              <w:rPr>
                <w:rFonts w:cs="Arial"/>
                <w:szCs w:val="22"/>
              </w:rPr>
              <w:t>Datenschutz</w:t>
            </w:r>
          </w:p>
          <w:p w14:paraId="6A002B31" w14:textId="77777777" w:rsidR="00A4131E" w:rsidRPr="000C482B" w:rsidRDefault="00A4131E" w:rsidP="003A4634">
            <w:pPr>
              <w:numPr>
                <w:ilvl w:val="0"/>
                <w:numId w:val="7"/>
              </w:numPr>
              <w:spacing w:after="240" w:line="360" w:lineRule="auto"/>
              <w:jc w:val="both"/>
              <w:rPr>
                <w:rFonts w:cs="Arial"/>
                <w:szCs w:val="22"/>
              </w:rPr>
            </w:pPr>
            <w:r w:rsidRPr="000C482B">
              <w:rPr>
                <w:rFonts w:cs="Arial"/>
                <w:szCs w:val="22"/>
              </w:rPr>
              <w:t>Maßnahmen zur Prüfung und Sicherung der Ergebnisqualität, z.B. Reflexion und Überprüfung der festgelegten Förder- und Betreuungsziele,</w:t>
            </w:r>
            <w:r w:rsidR="00FB1F1C">
              <w:rPr>
                <w:rFonts w:cs="Arial"/>
                <w:szCs w:val="22"/>
              </w:rPr>
              <w:t xml:space="preserve"> </w:t>
            </w:r>
            <w:r w:rsidR="00FB1F1C" w:rsidRPr="000C482B">
              <w:rPr>
                <w:rFonts w:cs="Arial"/>
                <w:szCs w:val="22"/>
              </w:rPr>
              <w:t xml:space="preserve">Erhebung der </w:t>
            </w:r>
            <w:r w:rsidR="001653C4">
              <w:rPr>
                <w:rFonts w:cs="Arial"/>
                <w:szCs w:val="22"/>
              </w:rPr>
              <w:t>Assistenznehmerzufriedenheit</w:t>
            </w:r>
            <w:r w:rsidR="00FB1F1C" w:rsidRPr="000C482B">
              <w:rPr>
                <w:rFonts w:cs="Arial"/>
                <w:szCs w:val="22"/>
              </w:rPr>
              <w:t xml:space="preserve"> sowie Angehörigenbefragung</w:t>
            </w:r>
          </w:p>
        </w:tc>
      </w:tr>
    </w:tbl>
    <w:p w14:paraId="63596A71" w14:textId="77777777" w:rsidR="003670F8" w:rsidRDefault="003670F8" w:rsidP="003670F8">
      <w:pPr>
        <w:spacing w:line="360" w:lineRule="auto"/>
        <w:rPr>
          <w:rFonts w:cs="Arial"/>
          <w:szCs w:val="22"/>
        </w:rPr>
      </w:pPr>
    </w:p>
    <w:p w14:paraId="78555B72" w14:textId="77777777" w:rsidR="00246D91" w:rsidRDefault="00246D91" w:rsidP="003670F8">
      <w:pPr>
        <w:spacing w:line="360" w:lineRule="auto"/>
        <w:rPr>
          <w:rFonts w:cs="Arial"/>
          <w:szCs w:val="22"/>
        </w:rPr>
      </w:pPr>
    </w:p>
    <w:p w14:paraId="7DA221EA" w14:textId="77777777" w:rsidR="00246D91" w:rsidRDefault="00C053E5" w:rsidP="003670F8">
      <w:pPr>
        <w:spacing w:line="360" w:lineRule="auto"/>
        <w:rPr>
          <w:rFonts w:cs="Arial"/>
          <w:szCs w:val="22"/>
        </w:rPr>
      </w:pPr>
      <w:r>
        <w:rPr>
          <w:rFonts w:cs="Arial"/>
          <w:szCs w:val="22"/>
        </w:rPr>
        <w:t>Datum</w:t>
      </w:r>
    </w:p>
    <w:p w14:paraId="4FFC17CD" w14:textId="77777777" w:rsidR="00246D91" w:rsidRPr="00524F77" w:rsidRDefault="00246D91" w:rsidP="003670F8">
      <w:pPr>
        <w:spacing w:line="360" w:lineRule="auto"/>
        <w:rPr>
          <w:rFonts w:cs="Arial"/>
          <w:szCs w:val="22"/>
        </w:rPr>
      </w:pPr>
    </w:p>
    <w:p w14:paraId="1529EED0" w14:textId="77777777" w:rsidR="003670F8" w:rsidRPr="00524F77" w:rsidRDefault="003670F8" w:rsidP="003670F8">
      <w:pPr>
        <w:tabs>
          <w:tab w:val="left" w:pos="1676"/>
        </w:tabs>
        <w:spacing w:line="360" w:lineRule="auto"/>
        <w:rPr>
          <w:szCs w:val="22"/>
        </w:rPr>
      </w:pPr>
    </w:p>
    <w:p w14:paraId="04BB6527" w14:textId="77777777" w:rsidR="00C053E5" w:rsidRPr="00524F77" w:rsidRDefault="00C053E5" w:rsidP="00C053E5">
      <w:pPr>
        <w:tabs>
          <w:tab w:val="left" w:pos="1676"/>
        </w:tabs>
        <w:spacing w:line="360" w:lineRule="auto"/>
        <w:rPr>
          <w:szCs w:val="22"/>
        </w:rPr>
      </w:pPr>
      <w:r>
        <w:rPr>
          <w:szCs w:val="22"/>
        </w:rPr>
        <w:t>_________________________________</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_________________________________</w:t>
      </w:r>
    </w:p>
    <w:p w14:paraId="24243680" w14:textId="77777777" w:rsidR="00353DB0" w:rsidRPr="00897AB5" w:rsidRDefault="003670F8" w:rsidP="00897AB5">
      <w:pPr>
        <w:rPr>
          <w:szCs w:val="22"/>
        </w:rPr>
      </w:pPr>
      <w:r w:rsidRPr="00524F77">
        <w:rPr>
          <w:szCs w:val="22"/>
        </w:rPr>
        <w:t xml:space="preserve">Für </w:t>
      </w:r>
      <w:r w:rsidR="00EF1456">
        <w:rPr>
          <w:szCs w:val="22"/>
        </w:rPr>
        <w:t>den Leistungserbringer</w:t>
      </w:r>
      <w:r>
        <w:rPr>
          <w:szCs w:val="22"/>
        </w:rPr>
        <w:t xml:space="preserve"> </w:t>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r>
      <w:r w:rsidRPr="00524F77">
        <w:rPr>
          <w:szCs w:val="22"/>
        </w:rPr>
        <w:tab/>
        <w:t xml:space="preserve">Für </w:t>
      </w:r>
      <w:r w:rsidR="00EF1456">
        <w:rPr>
          <w:szCs w:val="22"/>
        </w:rPr>
        <w:t>die Sozialagentur</w:t>
      </w:r>
      <w:r w:rsidR="0008555C">
        <w:rPr>
          <w:szCs w:val="22"/>
        </w:rPr>
        <w:t xml:space="preserve"> </w:t>
      </w:r>
    </w:p>
    <w:sectPr w:rsidR="00353DB0" w:rsidRPr="00897AB5" w:rsidSect="00352CAA">
      <w:headerReference w:type="default" r:id="rId8"/>
      <w:footerReference w:type="default" r:id="rId9"/>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1D7CD" w14:textId="77777777" w:rsidR="003A2CEE" w:rsidRDefault="003A2CEE" w:rsidP="003670F8">
      <w:r>
        <w:separator/>
      </w:r>
    </w:p>
  </w:endnote>
  <w:endnote w:type="continuationSeparator" w:id="0">
    <w:p w14:paraId="72A21592" w14:textId="77777777" w:rsidR="003A2CEE" w:rsidRDefault="003A2CEE" w:rsidP="0036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Lt">
    <w:altName w:val="Arial"/>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4245916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77A812A5" w14:textId="7AA6FDB1" w:rsidR="003A2CEE" w:rsidRPr="003670F8" w:rsidRDefault="003A2CEE">
            <w:pPr>
              <w:pStyle w:val="Fuzeile"/>
              <w:jc w:val="right"/>
              <w:rPr>
                <w:sz w:val="20"/>
              </w:rPr>
            </w:pPr>
            <w:r w:rsidRPr="003670F8">
              <w:rPr>
                <w:sz w:val="20"/>
              </w:rPr>
              <w:t xml:space="preserve">Seite </w:t>
            </w:r>
            <w:r w:rsidRPr="003670F8">
              <w:rPr>
                <w:b/>
                <w:bCs/>
                <w:sz w:val="20"/>
              </w:rPr>
              <w:fldChar w:fldCharType="begin"/>
            </w:r>
            <w:r w:rsidRPr="003670F8">
              <w:rPr>
                <w:b/>
                <w:bCs/>
                <w:sz w:val="20"/>
              </w:rPr>
              <w:instrText>PAGE</w:instrText>
            </w:r>
            <w:r w:rsidRPr="003670F8">
              <w:rPr>
                <w:b/>
                <w:bCs/>
                <w:sz w:val="20"/>
              </w:rPr>
              <w:fldChar w:fldCharType="separate"/>
            </w:r>
            <w:r w:rsidR="00783E23">
              <w:rPr>
                <w:b/>
                <w:bCs/>
                <w:noProof/>
                <w:sz w:val="20"/>
              </w:rPr>
              <w:t>22</w:t>
            </w:r>
            <w:r w:rsidRPr="003670F8">
              <w:rPr>
                <w:b/>
                <w:bCs/>
                <w:sz w:val="20"/>
              </w:rPr>
              <w:fldChar w:fldCharType="end"/>
            </w:r>
            <w:r w:rsidRPr="003670F8">
              <w:rPr>
                <w:sz w:val="20"/>
              </w:rPr>
              <w:t xml:space="preserve"> von </w:t>
            </w:r>
            <w:r w:rsidRPr="003670F8">
              <w:rPr>
                <w:b/>
                <w:bCs/>
                <w:sz w:val="20"/>
              </w:rPr>
              <w:fldChar w:fldCharType="begin"/>
            </w:r>
            <w:r w:rsidRPr="003670F8">
              <w:rPr>
                <w:b/>
                <w:bCs/>
                <w:sz w:val="20"/>
              </w:rPr>
              <w:instrText>NUMPAGES</w:instrText>
            </w:r>
            <w:r w:rsidRPr="003670F8">
              <w:rPr>
                <w:b/>
                <w:bCs/>
                <w:sz w:val="20"/>
              </w:rPr>
              <w:fldChar w:fldCharType="separate"/>
            </w:r>
            <w:r w:rsidR="00783E23">
              <w:rPr>
                <w:b/>
                <w:bCs/>
                <w:noProof/>
                <w:sz w:val="20"/>
              </w:rPr>
              <w:t>30</w:t>
            </w:r>
            <w:r w:rsidRPr="003670F8">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F958" w14:textId="77777777" w:rsidR="003A2CEE" w:rsidRDefault="003A2CEE" w:rsidP="003670F8">
      <w:r>
        <w:separator/>
      </w:r>
    </w:p>
  </w:footnote>
  <w:footnote w:type="continuationSeparator" w:id="0">
    <w:p w14:paraId="29476C31" w14:textId="77777777" w:rsidR="003A2CEE" w:rsidRDefault="003A2CEE" w:rsidP="0036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4D0" w14:textId="17068E4E" w:rsidR="003A2CEE" w:rsidRDefault="003A2CEE" w:rsidP="005276C8">
    <w:pPr>
      <w:pStyle w:val="Kopfzeile"/>
      <w:tabs>
        <w:tab w:val="right" w:pos="15451"/>
      </w:tabs>
      <w:spacing w:before="40"/>
      <w:rPr>
        <w:rFonts w:cs="Arial"/>
        <w:b/>
        <w:szCs w:val="22"/>
        <w:lang w:val="de-DE" w:eastAsia="de-DE"/>
      </w:rPr>
    </w:pPr>
    <w:r>
      <w:rPr>
        <w:rFonts w:cs="Arial"/>
        <w:b/>
        <w:szCs w:val="22"/>
        <w:lang w:val="de-DE" w:eastAsia="de-DE"/>
      </w:rPr>
      <w:t xml:space="preserve">Leistungsbeschreibung für Leistungsstruktur [D] </w:t>
    </w:r>
    <w:r>
      <w:rPr>
        <w:rFonts w:cs="Arial"/>
        <w:b/>
        <w:szCs w:val="22"/>
        <w:lang w:val="de-DE" w:eastAsia="de-DE"/>
      </w:rPr>
      <w:tab/>
    </w:r>
    <w:r>
      <w:rPr>
        <w:rFonts w:cs="Arial"/>
        <w:b/>
        <w:szCs w:val="22"/>
        <w:lang w:val="de-DE" w:eastAsia="de-DE"/>
      </w:rPr>
      <w:tab/>
      <w:t>Stand 27.03.2023</w:t>
    </w:r>
  </w:p>
  <w:p w14:paraId="3854053E" w14:textId="77777777" w:rsidR="003A2CEE" w:rsidRDefault="003A2CEE" w:rsidP="005276C8">
    <w:pPr>
      <w:pStyle w:val="Kopfzeile"/>
      <w:tabs>
        <w:tab w:val="left" w:pos="3828"/>
        <w:tab w:val="right" w:pos="15451"/>
      </w:tabs>
      <w:spacing w:before="40"/>
      <w:rPr>
        <w:rFonts w:cs="Arial"/>
        <w:b/>
        <w:szCs w:val="22"/>
        <w:lang w:val="de-DE" w:eastAsia="de-DE"/>
      </w:rPr>
    </w:pPr>
    <w:r>
      <w:rPr>
        <w:rFonts w:cs="Arial"/>
        <w:b/>
        <w:szCs w:val="22"/>
        <w:lang w:val="de-DE" w:eastAsia="de-DE"/>
      </w:rPr>
      <w:t>[Name des konkreten Leistungsangebotes]</w:t>
    </w:r>
  </w:p>
  <w:p w14:paraId="0A59E1A9" w14:textId="77777777" w:rsidR="003A2CEE" w:rsidRPr="003670F8" w:rsidRDefault="003A2CEE" w:rsidP="005276C8">
    <w:pPr>
      <w:pStyle w:val="Kopfzeile"/>
      <w:spacing w:after="120"/>
      <w:rPr>
        <w:lang w:val="de-DE"/>
      </w:rPr>
    </w:pPr>
    <w:r>
      <w:rPr>
        <w:rFonts w:cs="Arial"/>
        <w:b/>
        <w:szCs w:val="22"/>
        <w:lang w:val="de-DE" w:eastAsia="de-DE"/>
      </w:rPr>
      <w:t>[Name des Leistungserbringers]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E35"/>
    <w:multiLevelType w:val="hybridMultilevel"/>
    <w:tmpl w:val="0AE41C58"/>
    <w:lvl w:ilvl="0" w:tplc="D3D6596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B51BD0"/>
    <w:multiLevelType w:val="hybridMultilevel"/>
    <w:tmpl w:val="5F1896F0"/>
    <w:lvl w:ilvl="0" w:tplc="D3D6596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A5C92"/>
    <w:multiLevelType w:val="hybridMultilevel"/>
    <w:tmpl w:val="1D52264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967A5"/>
    <w:multiLevelType w:val="hybridMultilevel"/>
    <w:tmpl w:val="62C21AB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2007B8"/>
    <w:multiLevelType w:val="hybridMultilevel"/>
    <w:tmpl w:val="47A4D5D8"/>
    <w:lvl w:ilvl="0" w:tplc="D3D6596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F7135B"/>
    <w:multiLevelType w:val="hybridMultilevel"/>
    <w:tmpl w:val="DC400DF6"/>
    <w:lvl w:ilvl="0" w:tplc="F87EA0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D46CB7"/>
    <w:multiLevelType w:val="hybridMultilevel"/>
    <w:tmpl w:val="E702EB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769"/>
        </w:tabs>
        <w:ind w:left="1769" w:hanging="360"/>
      </w:pPr>
      <w:rPr>
        <w:rFonts w:ascii="Courier New" w:hAnsi="Courier New" w:cs="Courier New" w:hint="default"/>
      </w:rPr>
    </w:lvl>
    <w:lvl w:ilvl="2" w:tplc="04070005" w:tentative="1">
      <w:start w:val="1"/>
      <w:numFmt w:val="bullet"/>
      <w:lvlText w:val=""/>
      <w:lvlJc w:val="left"/>
      <w:pPr>
        <w:tabs>
          <w:tab w:val="num" w:pos="2489"/>
        </w:tabs>
        <w:ind w:left="2489" w:hanging="360"/>
      </w:pPr>
      <w:rPr>
        <w:rFonts w:ascii="Wingdings" w:hAnsi="Wingdings" w:hint="default"/>
      </w:rPr>
    </w:lvl>
    <w:lvl w:ilvl="3" w:tplc="04070001" w:tentative="1">
      <w:start w:val="1"/>
      <w:numFmt w:val="bullet"/>
      <w:lvlText w:val=""/>
      <w:lvlJc w:val="left"/>
      <w:pPr>
        <w:tabs>
          <w:tab w:val="num" w:pos="3209"/>
        </w:tabs>
        <w:ind w:left="3209" w:hanging="360"/>
      </w:pPr>
      <w:rPr>
        <w:rFonts w:ascii="Symbol" w:hAnsi="Symbol" w:hint="default"/>
      </w:rPr>
    </w:lvl>
    <w:lvl w:ilvl="4" w:tplc="04070003" w:tentative="1">
      <w:start w:val="1"/>
      <w:numFmt w:val="bullet"/>
      <w:lvlText w:val="o"/>
      <w:lvlJc w:val="left"/>
      <w:pPr>
        <w:tabs>
          <w:tab w:val="num" w:pos="3929"/>
        </w:tabs>
        <w:ind w:left="3929" w:hanging="360"/>
      </w:pPr>
      <w:rPr>
        <w:rFonts w:ascii="Courier New" w:hAnsi="Courier New" w:cs="Courier New" w:hint="default"/>
      </w:rPr>
    </w:lvl>
    <w:lvl w:ilvl="5" w:tplc="04070005" w:tentative="1">
      <w:start w:val="1"/>
      <w:numFmt w:val="bullet"/>
      <w:lvlText w:val=""/>
      <w:lvlJc w:val="left"/>
      <w:pPr>
        <w:tabs>
          <w:tab w:val="num" w:pos="4649"/>
        </w:tabs>
        <w:ind w:left="4649" w:hanging="360"/>
      </w:pPr>
      <w:rPr>
        <w:rFonts w:ascii="Wingdings" w:hAnsi="Wingdings" w:hint="default"/>
      </w:rPr>
    </w:lvl>
    <w:lvl w:ilvl="6" w:tplc="04070001" w:tentative="1">
      <w:start w:val="1"/>
      <w:numFmt w:val="bullet"/>
      <w:lvlText w:val=""/>
      <w:lvlJc w:val="left"/>
      <w:pPr>
        <w:tabs>
          <w:tab w:val="num" w:pos="5369"/>
        </w:tabs>
        <w:ind w:left="5369" w:hanging="360"/>
      </w:pPr>
      <w:rPr>
        <w:rFonts w:ascii="Symbol" w:hAnsi="Symbol" w:hint="default"/>
      </w:rPr>
    </w:lvl>
    <w:lvl w:ilvl="7" w:tplc="04070003" w:tentative="1">
      <w:start w:val="1"/>
      <w:numFmt w:val="bullet"/>
      <w:lvlText w:val="o"/>
      <w:lvlJc w:val="left"/>
      <w:pPr>
        <w:tabs>
          <w:tab w:val="num" w:pos="6089"/>
        </w:tabs>
        <w:ind w:left="6089" w:hanging="360"/>
      </w:pPr>
      <w:rPr>
        <w:rFonts w:ascii="Courier New" w:hAnsi="Courier New" w:cs="Courier New" w:hint="default"/>
      </w:rPr>
    </w:lvl>
    <w:lvl w:ilvl="8" w:tplc="04070005" w:tentative="1">
      <w:start w:val="1"/>
      <w:numFmt w:val="bullet"/>
      <w:lvlText w:val=""/>
      <w:lvlJc w:val="left"/>
      <w:pPr>
        <w:tabs>
          <w:tab w:val="num" w:pos="6809"/>
        </w:tabs>
        <w:ind w:left="6809" w:hanging="360"/>
      </w:pPr>
      <w:rPr>
        <w:rFonts w:ascii="Wingdings" w:hAnsi="Wingdings" w:hint="default"/>
      </w:rPr>
    </w:lvl>
  </w:abstractNum>
  <w:abstractNum w:abstractNumId="7" w15:restartNumberingAfterBreak="0">
    <w:nsid w:val="3BEC1360"/>
    <w:multiLevelType w:val="hybridMultilevel"/>
    <w:tmpl w:val="0D1EAD2A"/>
    <w:lvl w:ilvl="0" w:tplc="D3D6596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C32EB4"/>
    <w:multiLevelType w:val="hybridMultilevel"/>
    <w:tmpl w:val="4CC23A28"/>
    <w:lvl w:ilvl="0" w:tplc="FB06A1D8">
      <w:start w:val="1"/>
      <w:numFmt w:val="bullet"/>
      <w:pStyle w:val="Aufzhlung1"/>
      <w:lvlText w:val=""/>
      <w:lvlJc w:val="left"/>
      <w:pPr>
        <w:tabs>
          <w:tab w:val="num" w:pos="360"/>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6742DD5E">
      <w:start w:val="1"/>
      <w:numFmt w:val="bullet"/>
      <w:lvlText w:val=""/>
      <w:lvlJc w:val="left"/>
      <w:pPr>
        <w:tabs>
          <w:tab w:val="num" w:pos="1797"/>
        </w:tabs>
        <w:ind w:left="2064" w:hanging="264"/>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A5F3A"/>
    <w:multiLevelType w:val="hybridMultilevel"/>
    <w:tmpl w:val="21926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AA3ED2"/>
    <w:multiLevelType w:val="hybridMultilevel"/>
    <w:tmpl w:val="5E127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5D29DA"/>
    <w:multiLevelType w:val="hybridMultilevel"/>
    <w:tmpl w:val="09CE80EE"/>
    <w:lvl w:ilvl="0" w:tplc="04070001">
      <w:start w:val="1"/>
      <w:numFmt w:val="bullet"/>
      <w:lvlText w:val=""/>
      <w:lvlJc w:val="left"/>
      <w:pPr>
        <w:tabs>
          <w:tab w:val="num" w:pos="739"/>
        </w:tabs>
        <w:ind w:left="739" w:hanging="360"/>
      </w:pPr>
      <w:rPr>
        <w:rFonts w:ascii="Symbol" w:hAnsi="Symbol" w:hint="default"/>
      </w:rPr>
    </w:lvl>
    <w:lvl w:ilvl="1" w:tplc="04070003" w:tentative="1">
      <w:start w:val="1"/>
      <w:numFmt w:val="bullet"/>
      <w:lvlText w:val="o"/>
      <w:lvlJc w:val="left"/>
      <w:pPr>
        <w:tabs>
          <w:tab w:val="num" w:pos="1459"/>
        </w:tabs>
        <w:ind w:left="1459" w:hanging="360"/>
      </w:pPr>
      <w:rPr>
        <w:rFonts w:ascii="Courier New" w:hAnsi="Courier New" w:cs="Courier New" w:hint="default"/>
      </w:rPr>
    </w:lvl>
    <w:lvl w:ilvl="2" w:tplc="04070005" w:tentative="1">
      <w:start w:val="1"/>
      <w:numFmt w:val="bullet"/>
      <w:lvlText w:val=""/>
      <w:lvlJc w:val="left"/>
      <w:pPr>
        <w:tabs>
          <w:tab w:val="num" w:pos="2179"/>
        </w:tabs>
        <w:ind w:left="2179" w:hanging="360"/>
      </w:pPr>
      <w:rPr>
        <w:rFonts w:ascii="Wingdings" w:hAnsi="Wingdings" w:hint="default"/>
      </w:rPr>
    </w:lvl>
    <w:lvl w:ilvl="3" w:tplc="04070001" w:tentative="1">
      <w:start w:val="1"/>
      <w:numFmt w:val="bullet"/>
      <w:lvlText w:val=""/>
      <w:lvlJc w:val="left"/>
      <w:pPr>
        <w:tabs>
          <w:tab w:val="num" w:pos="2899"/>
        </w:tabs>
        <w:ind w:left="2899" w:hanging="360"/>
      </w:pPr>
      <w:rPr>
        <w:rFonts w:ascii="Symbol" w:hAnsi="Symbol" w:hint="default"/>
      </w:rPr>
    </w:lvl>
    <w:lvl w:ilvl="4" w:tplc="04070003" w:tentative="1">
      <w:start w:val="1"/>
      <w:numFmt w:val="bullet"/>
      <w:lvlText w:val="o"/>
      <w:lvlJc w:val="left"/>
      <w:pPr>
        <w:tabs>
          <w:tab w:val="num" w:pos="3619"/>
        </w:tabs>
        <w:ind w:left="3619" w:hanging="360"/>
      </w:pPr>
      <w:rPr>
        <w:rFonts w:ascii="Courier New" w:hAnsi="Courier New" w:cs="Courier New" w:hint="default"/>
      </w:rPr>
    </w:lvl>
    <w:lvl w:ilvl="5" w:tplc="04070005" w:tentative="1">
      <w:start w:val="1"/>
      <w:numFmt w:val="bullet"/>
      <w:lvlText w:val=""/>
      <w:lvlJc w:val="left"/>
      <w:pPr>
        <w:tabs>
          <w:tab w:val="num" w:pos="4339"/>
        </w:tabs>
        <w:ind w:left="4339" w:hanging="360"/>
      </w:pPr>
      <w:rPr>
        <w:rFonts w:ascii="Wingdings" w:hAnsi="Wingdings" w:hint="default"/>
      </w:rPr>
    </w:lvl>
    <w:lvl w:ilvl="6" w:tplc="04070001" w:tentative="1">
      <w:start w:val="1"/>
      <w:numFmt w:val="bullet"/>
      <w:lvlText w:val=""/>
      <w:lvlJc w:val="left"/>
      <w:pPr>
        <w:tabs>
          <w:tab w:val="num" w:pos="5059"/>
        </w:tabs>
        <w:ind w:left="5059" w:hanging="360"/>
      </w:pPr>
      <w:rPr>
        <w:rFonts w:ascii="Symbol" w:hAnsi="Symbol" w:hint="default"/>
      </w:rPr>
    </w:lvl>
    <w:lvl w:ilvl="7" w:tplc="04070003" w:tentative="1">
      <w:start w:val="1"/>
      <w:numFmt w:val="bullet"/>
      <w:lvlText w:val="o"/>
      <w:lvlJc w:val="left"/>
      <w:pPr>
        <w:tabs>
          <w:tab w:val="num" w:pos="5779"/>
        </w:tabs>
        <w:ind w:left="5779" w:hanging="360"/>
      </w:pPr>
      <w:rPr>
        <w:rFonts w:ascii="Courier New" w:hAnsi="Courier New" w:cs="Courier New" w:hint="default"/>
      </w:rPr>
    </w:lvl>
    <w:lvl w:ilvl="8" w:tplc="04070005" w:tentative="1">
      <w:start w:val="1"/>
      <w:numFmt w:val="bullet"/>
      <w:lvlText w:val=""/>
      <w:lvlJc w:val="left"/>
      <w:pPr>
        <w:tabs>
          <w:tab w:val="num" w:pos="6499"/>
        </w:tabs>
        <w:ind w:left="6499" w:hanging="360"/>
      </w:pPr>
      <w:rPr>
        <w:rFonts w:ascii="Wingdings" w:hAnsi="Wingdings" w:hint="default"/>
      </w:rPr>
    </w:lvl>
  </w:abstractNum>
  <w:abstractNum w:abstractNumId="12" w15:restartNumberingAfterBreak="0">
    <w:nsid w:val="4B8D2CB1"/>
    <w:multiLevelType w:val="hybridMultilevel"/>
    <w:tmpl w:val="999CA19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12574"/>
    <w:multiLevelType w:val="hybridMultilevel"/>
    <w:tmpl w:val="75D045B2"/>
    <w:lvl w:ilvl="0" w:tplc="019C254A">
      <w:start w:val="1"/>
      <w:numFmt w:val="bullet"/>
      <w:lvlText w:val=""/>
      <w:lvlJc w:val="left"/>
      <w:pPr>
        <w:ind w:left="720" w:hanging="360"/>
      </w:pPr>
      <w:rPr>
        <w:rFonts w:ascii="Symbol" w:hAnsi="Symbol" w:hint="default"/>
        <w:sz w:val="22"/>
        <w:szCs w:val="22"/>
      </w:rPr>
    </w:lvl>
    <w:lvl w:ilvl="1" w:tplc="9378E8B0">
      <w:start w:val="1"/>
      <w:numFmt w:val="bullet"/>
      <w:lvlText w:val="o"/>
      <w:lvlJc w:val="left"/>
      <w:pPr>
        <w:ind w:left="1440" w:hanging="360"/>
      </w:pPr>
      <w:rPr>
        <w:rFonts w:ascii="Arial" w:hAnsi="Arial" w:cs="Arial" w:hint="default"/>
        <w:sz w:val="22"/>
        <w:szCs w:val="22"/>
      </w:rPr>
    </w:lvl>
    <w:lvl w:ilvl="2" w:tplc="92C4FB12">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0C413B"/>
    <w:multiLevelType w:val="hybridMultilevel"/>
    <w:tmpl w:val="0CA2F14C"/>
    <w:lvl w:ilvl="0" w:tplc="3CF025F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5" w15:restartNumberingAfterBreak="0">
    <w:nsid w:val="648E5991"/>
    <w:multiLevelType w:val="hybridMultilevel"/>
    <w:tmpl w:val="9EDCCF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037BD4"/>
    <w:multiLevelType w:val="hybridMultilevel"/>
    <w:tmpl w:val="F25E937A"/>
    <w:lvl w:ilvl="0" w:tplc="D3D65960">
      <w:start w:val="1"/>
      <w:numFmt w:val="bullet"/>
      <w:lvlText w:val="•"/>
      <w:lvlJc w:val="left"/>
      <w:pPr>
        <w:ind w:left="92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7" w15:restartNumberingAfterBreak="0">
    <w:nsid w:val="66ED69E6"/>
    <w:multiLevelType w:val="hybridMultilevel"/>
    <w:tmpl w:val="B4E8DA56"/>
    <w:lvl w:ilvl="0" w:tplc="019C254A">
      <w:start w:val="1"/>
      <w:numFmt w:val="bullet"/>
      <w:lvlText w:val=""/>
      <w:lvlJc w:val="left"/>
      <w:pPr>
        <w:ind w:left="1800" w:hanging="360"/>
      </w:pPr>
      <w:rPr>
        <w:rFonts w:ascii="Symbol" w:hAnsi="Symbol" w:hint="default"/>
        <w:sz w:val="22"/>
        <w:szCs w:val="22"/>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6A6F7EA7"/>
    <w:multiLevelType w:val="hybridMultilevel"/>
    <w:tmpl w:val="945C18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C7334"/>
    <w:multiLevelType w:val="hybridMultilevel"/>
    <w:tmpl w:val="65FC1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AD6ED3"/>
    <w:multiLevelType w:val="hybridMultilevel"/>
    <w:tmpl w:val="B13E15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1B5267"/>
    <w:multiLevelType w:val="hybridMultilevel"/>
    <w:tmpl w:val="1DEE8034"/>
    <w:lvl w:ilvl="0" w:tplc="D3D6596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76622FC">
      <w:start w:val="1"/>
      <w:numFmt w:val="bullet"/>
      <w:lvlText w:val="-"/>
      <w:lvlJc w:val="left"/>
      <w:pPr>
        <w:ind w:left="1790" w:hanging="710"/>
      </w:pPr>
      <w:rPr>
        <w:rFonts w:ascii="Futura Lt" w:eastAsia="Times New Roman" w:hAnsi="Futura Lt"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BC66D2"/>
    <w:multiLevelType w:val="hybridMultilevel"/>
    <w:tmpl w:val="CD70E484"/>
    <w:lvl w:ilvl="0" w:tplc="D3D65960">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1A00CE">
      <w:start w:val="1"/>
      <w:numFmt w:val="bullet"/>
      <w:lvlText w:val="o"/>
      <w:lvlJc w:val="left"/>
      <w:pPr>
        <w:ind w:left="1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22FCD4">
      <w:start w:val="1"/>
      <w:numFmt w:val="bullet"/>
      <w:lvlText w:val="▪"/>
      <w:lvlJc w:val="left"/>
      <w:pPr>
        <w:ind w:left="19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4482E4">
      <w:start w:val="1"/>
      <w:numFmt w:val="bullet"/>
      <w:lvlText w:val="•"/>
      <w:lvlJc w:val="left"/>
      <w:pPr>
        <w:ind w:left="2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80C466">
      <w:start w:val="1"/>
      <w:numFmt w:val="bullet"/>
      <w:lvlText w:val="o"/>
      <w:lvlJc w:val="left"/>
      <w:pPr>
        <w:ind w:left="34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98D974">
      <w:start w:val="1"/>
      <w:numFmt w:val="bullet"/>
      <w:lvlText w:val="▪"/>
      <w:lvlJc w:val="left"/>
      <w:pPr>
        <w:ind w:left="4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DA1E66">
      <w:start w:val="1"/>
      <w:numFmt w:val="bullet"/>
      <w:lvlText w:val="•"/>
      <w:lvlJc w:val="left"/>
      <w:pPr>
        <w:ind w:left="4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2CBE42">
      <w:start w:val="1"/>
      <w:numFmt w:val="bullet"/>
      <w:lvlText w:val="o"/>
      <w:lvlJc w:val="left"/>
      <w:pPr>
        <w:ind w:left="5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8EFEB0">
      <w:start w:val="1"/>
      <w:numFmt w:val="bullet"/>
      <w:lvlText w:val="▪"/>
      <w:lvlJc w:val="left"/>
      <w:pPr>
        <w:ind w:left="6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2A1616F"/>
    <w:multiLevelType w:val="hybridMultilevel"/>
    <w:tmpl w:val="611614A4"/>
    <w:lvl w:ilvl="0" w:tplc="D3D65960">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AC1274"/>
    <w:multiLevelType w:val="hybridMultilevel"/>
    <w:tmpl w:val="5CF466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15"/>
  </w:num>
  <w:num w:numId="5">
    <w:abstractNumId w:val="19"/>
  </w:num>
  <w:num w:numId="6">
    <w:abstractNumId w:val="18"/>
  </w:num>
  <w:num w:numId="7">
    <w:abstractNumId w:val="24"/>
  </w:num>
  <w:num w:numId="8">
    <w:abstractNumId w:val="12"/>
  </w:num>
  <w:num w:numId="9">
    <w:abstractNumId w:val="13"/>
  </w:num>
  <w:num w:numId="10">
    <w:abstractNumId w:val="17"/>
  </w:num>
  <w:num w:numId="11">
    <w:abstractNumId w:val="9"/>
  </w:num>
  <w:num w:numId="12">
    <w:abstractNumId w:val="5"/>
  </w:num>
  <w:num w:numId="13">
    <w:abstractNumId w:val="20"/>
  </w:num>
  <w:num w:numId="14">
    <w:abstractNumId w:val="2"/>
  </w:num>
  <w:num w:numId="15">
    <w:abstractNumId w:val="8"/>
  </w:num>
  <w:num w:numId="16">
    <w:abstractNumId w:val="3"/>
  </w:num>
  <w:num w:numId="17">
    <w:abstractNumId w:val="22"/>
  </w:num>
  <w:num w:numId="18">
    <w:abstractNumId w:val="16"/>
  </w:num>
  <w:num w:numId="19">
    <w:abstractNumId w:val="1"/>
  </w:num>
  <w:num w:numId="20">
    <w:abstractNumId w:val="7"/>
  </w:num>
  <w:num w:numId="21">
    <w:abstractNumId w:val="23"/>
  </w:num>
  <w:num w:numId="22">
    <w:abstractNumId w:val="21"/>
  </w:num>
  <w:num w:numId="23">
    <w:abstractNumId w:val="0"/>
  </w:num>
  <w:num w:numId="24">
    <w:abstractNumId w:val="4"/>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lastRevisionsView" w:val="0"/>
  </w:docVars>
  <w:rsids>
    <w:rsidRoot w:val="00352CAA"/>
    <w:rsid w:val="00017162"/>
    <w:rsid w:val="00017A97"/>
    <w:rsid w:val="0004040C"/>
    <w:rsid w:val="00045B2A"/>
    <w:rsid w:val="0004625E"/>
    <w:rsid w:val="00055461"/>
    <w:rsid w:val="000559DE"/>
    <w:rsid w:val="00062A3F"/>
    <w:rsid w:val="0006332C"/>
    <w:rsid w:val="00077725"/>
    <w:rsid w:val="0008555C"/>
    <w:rsid w:val="00096C5D"/>
    <w:rsid w:val="00097A99"/>
    <w:rsid w:val="000A481D"/>
    <w:rsid w:val="000A58D9"/>
    <w:rsid w:val="000B1F61"/>
    <w:rsid w:val="000C3719"/>
    <w:rsid w:val="000D5811"/>
    <w:rsid w:val="000D6F48"/>
    <w:rsid w:val="000E6B5B"/>
    <w:rsid w:val="0012596A"/>
    <w:rsid w:val="0013262D"/>
    <w:rsid w:val="001368D7"/>
    <w:rsid w:val="00156C70"/>
    <w:rsid w:val="00162214"/>
    <w:rsid w:val="001653C4"/>
    <w:rsid w:val="001673D5"/>
    <w:rsid w:val="0017458D"/>
    <w:rsid w:val="001763BD"/>
    <w:rsid w:val="00177557"/>
    <w:rsid w:val="00192BE7"/>
    <w:rsid w:val="00197602"/>
    <w:rsid w:val="001A688C"/>
    <w:rsid w:val="001A758C"/>
    <w:rsid w:val="001B236E"/>
    <w:rsid w:val="001C3469"/>
    <w:rsid w:val="001C4C99"/>
    <w:rsid w:val="001D560D"/>
    <w:rsid w:val="001D72AC"/>
    <w:rsid w:val="001E6B62"/>
    <w:rsid w:val="00217DB9"/>
    <w:rsid w:val="00220EC8"/>
    <w:rsid w:val="00222824"/>
    <w:rsid w:val="002339BE"/>
    <w:rsid w:val="00240E5D"/>
    <w:rsid w:val="00241496"/>
    <w:rsid w:val="0024576A"/>
    <w:rsid w:val="00246D91"/>
    <w:rsid w:val="002624D0"/>
    <w:rsid w:val="00276395"/>
    <w:rsid w:val="00285AE0"/>
    <w:rsid w:val="00294025"/>
    <w:rsid w:val="002A5230"/>
    <w:rsid w:val="002A7437"/>
    <w:rsid w:val="002A746A"/>
    <w:rsid w:val="002B09F8"/>
    <w:rsid w:val="002D35BD"/>
    <w:rsid w:val="002E2BFB"/>
    <w:rsid w:val="002E4799"/>
    <w:rsid w:val="002F7D4B"/>
    <w:rsid w:val="003115C2"/>
    <w:rsid w:val="00315FB2"/>
    <w:rsid w:val="00324C47"/>
    <w:rsid w:val="003266AC"/>
    <w:rsid w:val="00343549"/>
    <w:rsid w:val="00352CAA"/>
    <w:rsid w:val="00353DB0"/>
    <w:rsid w:val="003625B4"/>
    <w:rsid w:val="00364B87"/>
    <w:rsid w:val="003670F8"/>
    <w:rsid w:val="0037057A"/>
    <w:rsid w:val="0038291D"/>
    <w:rsid w:val="003A2CEE"/>
    <w:rsid w:val="003A4634"/>
    <w:rsid w:val="003A59B1"/>
    <w:rsid w:val="003A649E"/>
    <w:rsid w:val="003C0515"/>
    <w:rsid w:val="003C1495"/>
    <w:rsid w:val="003D7EF7"/>
    <w:rsid w:val="003F65EC"/>
    <w:rsid w:val="00411269"/>
    <w:rsid w:val="00430021"/>
    <w:rsid w:val="00462A8B"/>
    <w:rsid w:val="00475D74"/>
    <w:rsid w:val="0048506E"/>
    <w:rsid w:val="00495E81"/>
    <w:rsid w:val="00496353"/>
    <w:rsid w:val="004A726C"/>
    <w:rsid w:val="004C10E2"/>
    <w:rsid w:val="004E2DA6"/>
    <w:rsid w:val="004E5E2F"/>
    <w:rsid w:val="004F4A25"/>
    <w:rsid w:val="005028C6"/>
    <w:rsid w:val="00510E2F"/>
    <w:rsid w:val="00522567"/>
    <w:rsid w:val="005276C8"/>
    <w:rsid w:val="005325E7"/>
    <w:rsid w:val="005368AE"/>
    <w:rsid w:val="00541121"/>
    <w:rsid w:val="005411D6"/>
    <w:rsid w:val="00554027"/>
    <w:rsid w:val="005606B2"/>
    <w:rsid w:val="00563871"/>
    <w:rsid w:val="00571E2C"/>
    <w:rsid w:val="00582516"/>
    <w:rsid w:val="00591AAF"/>
    <w:rsid w:val="005968DA"/>
    <w:rsid w:val="005B7B0B"/>
    <w:rsid w:val="005D3DB3"/>
    <w:rsid w:val="005E5334"/>
    <w:rsid w:val="00600C18"/>
    <w:rsid w:val="00604CE0"/>
    <w:rsid w:val="00607B19"/>
    <w:rsid w:val="0061053E"/>
    <w:rsid w:val="006451A2"/>
    <w:rsid w:val="00656894"/>
    <w:rsid w:val="00661019"/>
    <w:rsid w:val="00666EEB"/>
    <w:rsid w:val="006701AF"/>
    <w:rsid w:val="006859A2"/>
    <w:rsid w:val="006925E5"/>
    <w:rsid w:val="006E1C3D"/>
    <w:rsid w:val="006F0420"/>
    <w:rsid w:val="006F31F1"/>
    <w:rsid w:val="00710A06"/>
    <w:rsid w:val="00710CEC"/>
    <w:rsid w:val="00712B98"/>
    <w:rsid w:val="0073156B"/>
    <w:rsid w:val="00734DE9"/>
    <w:rsid w:val="00750E23"/>
    <w:rsid w:val="00761393"/>
    <w:rsid w:val="007668C1"/>
    <w:rsid w:val="00782E63"/>
    <w:rsid w:val="00783E23"/>
    <w:rsid w:val="007A48E9"/>
    <w:rsid w:val="007B024C"/>
    <w:rsid w:val="007C4EB3"/>
    <w:rsid w:val="007D5D05"/>
    <w:rsid w:val="007D6F65"/>
    <w:rsid w:val="007D7490"/>
    <w:rsid w:val="007E0303"/>
    <w:rsid w:val="007E5B59"/>
    <w:rsid w:val="008311D5"/>
    <w:rsid w:val="0083292D"/>
    <w:rsid w:val="008345D6"/>
    <w:rsid w:val="00846165"/>
    <w:rsid w:val="008544F1"/>
    <w:rsid w:val="00854758"/>
    <w:rsid w:val="00880206"/>
    <w:rsid w:val="0089509D"/>
    <w:rsid w:val="00897AB5"/>
    <w:rsid w:val="008C292E"/>
    <w:rsid w:val="008C2F43"/>
    <w:rsid w:val="008D1BF4"/>
    <w:rsid w:val="008D6EA9"/>
    <w:rsid w:val="008F1403"/>
    <w:rsid w:val="008F42DE"/>
    <w:rsid w:val="008F45F6"/>
    <w:rsid w:val="00905001"/>
    <w:rsid w:val="0092619C"/>
    <w:rsid w:val="009926DD"/>
    <w:rsid w:val="009A139C"/>
    <w:rsid w:val="009A411F"/>
    <w:rsid w:val="009B3C29"/>
    <w:rsid w:val="009B5DBA"/>
    <w:rsid w:val="009B7E56"/>
    <w:rsid w:val="009C3A85"/>
    <w:rsid w:val="009D0302"/>
    <w:rsid w:val="00A060A2"/>
    <w:rsid w:val="00A062AC"/>
    <w:rsid w:val="00A134FC"/>
    <w:rsid w:val="00A31412"/>
    <w:rsid w:val="00A349C4"/>
    <w:rsid w:val="00A4131E"/>
    <w:rsid w:val="00A518F1"/>
    <w:rsid w:val="00A74BDA"/>
    <w:rsid w:val="00A85BC3"/>
    <w:rsid w:val="00A964D1"/>
    <w:rsid w:val="00A96A81"/>
    <w:rsid w:val="00AA2FAC"/>
    <w:rsid w:val="00AA7544"/>
    <w:rsid w:val="00AB38BA"/>
    <w:rsid w:val="00AC237E"/>
    <w:rsid w:val="00AD1894"/>
    <w:rsid w:val="00AD48FC"/>
    <w:rsid w:val="00AF60D6"/>
    <w:rsid w:val="00AF7AF7"/>
    <w:rsid w:val="00B007D6"/>
    <w:rsid w:val="00B00E31"/>
    <w:rsid w:val="00B10879"/>
    <w:rsid w:val="00B33CF7"/>
    <w:rsid w:val="00B40D4E"/>
    <w:rsid w:val="00B47AA8"/>
    <w:rsid w:val="00B47AC4"/>
    <w:rsid w:val="00B743E2"/>
    <w:rsid w:val="00B816B6"/>
    <w:rsid w:val="00BA0922"/>
    <w:rsid w:val="00BC7581"/>
    <w:rsid w:val="00BD2B1E"/>
    <w:rsid w:val="00BE0991"/>
    <w:rsid w:val="00BF47ED"/>
    <w:rsid w:val="00C026D1"/>
    <w:rsid w:val="00C053E5"/>
    <w:rsid w:val="00C1551F"/>
    <w:rsid w:val="00C26F23"/>
    <w:rsid w:val="00C46E64"/>
    <w:rsid w:val="00C71CB1"/>
    <w:rsid w:val="00C744E0"/>
    <w:rsid w:val="00C802C8"/>
    <w:rsid w:val="00C80B83"/>
    <w:rsid w:val="00C80ECE"/>
    <w:rsid w:val="00CB4A4F"/>
    <w:rsid w:val="00CC1043"/>
    <w:rsid w:val="00CD518F"/>
    <w:rsid w:val="00CE3DAD"/>
    <w:rsid w:val="00CE46AA"/>
    <w:rsid w:val="00CE6D81"/>
    <w:rsid w:val="00CE79C1"/>
    <w:rsid w:val="00CF3819"/>
    <w:rsid w:val="00D0086B"/>
    <w:rsid w:val="00D21A40"/>
    <w:rsid w:val="00D305A7"/>
    <w:rsid w:val="00D34773"/>
    <w:rsid w:val="00D37921"/>
    <w:rsid w:val="00D555A4"/>
    <w:rsid w:val="00D61731"/>
    <w:rsid w:val="00D9665A"/>
    <w:rsid w:val="00D96BE1"/>
    <w:rsid w:val="00DA301F"/>
    <w:rsid w:val="00DA698B"/>
    <w:rsid w:val="00DC09D6"/>
    <w:rsid w:val="00DC237D"/>
    <w:rsid w:val="00DD260B"/>
    <w:rsid w:val="00DE0D6A"/>
    <w:rsid w:val="00DE5F51"/>
    <w:rsid w:val="00DF7895"/>
    <w:rsid w:val="00E11A12"/>
    <w:rsid w:val="00E221D0"/>
    <w:rsid w:val="00E31E87"/>
    <w:rsid w:val="00E40BCB"/>
    <w:rsid w:val="00E513DA"/>
    <w:rsid w:val="00E529DA"/>
    <w:rsid w:val="00E5722C"/>
    <w:rsid w:val="00E72A2B"/>
    <w:rsid w:val="00E82CBB"/>
    <w:rsid w:val="00E91BBC"/>
    <w:rsid w:val="00EA6D52"/>
    <w:rsid w:val="00EB121E"/>
    <w:rsid w:val="00EF1456"/>
    <w:rsid w:val="00F1566E"/>
    <w:rsid w:val="00F418A0"/>
    <w:rsid w:val="00F55A4E"/>
    <w:rsid w:val="00F676D5"/>
    <w:rsid w:val="00F76527"/>
    <w:rsid w:val="00F87D0C"/>
    <w:rsid w:val="00F90805"/>
    <w:rsid w:val="00F91C58"/>
    <w:rsid w:val="00F9723B"/>
    <w:rsid w:val="00F97ACD"/>
    <w:rsid w:val="00FB1F1C"/>
    <w:rsid w:val="00FB2F74"/>
    <w:rsid w:val="00FD11EC"/>
    <w:rsid w:val="00FD52EB"/>
    <w:rsid w:val="00FE4650"/>
    <w:rsid w:val="00FE5EEB"/>
    <w:rsid w:val="00FE6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A4E73"/>
  <w15:chartTrackingRefBased/>
  <w15:docId w15:val="{5ABD8AB4-DCAC-4329-A55A-39FB7C11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CAA"/>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CD51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qFormat/>
    <w:rsid w:val="003670F8"/>
    <w:pPr>
      <w:keepNext/>
      <w:outlineLvl w:val="1"/>
    </w:pPr>
    <w:rPr>
      <w:b/>
      <w:bCs/>
      <w:color w:val="FFFFF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352CAA"/>
    <w:pPr>
      <w:shd w:val="clear" w:color="auto" w:fill="FFFFFF"/>
    </w:pPr>
    <w:rPr>
      <w:i/>
      <w:color w:val="0000FF"/>
      <w:lang w:val="x-none" w:eastAsia="x-none"/>
    </w:rPr>
  </w:style>
  <w:style w:type="character" w:customStyle="1" w:styleId="Textkrper2Zchn">
    <w:name w:val="Textkörper 2 Zchn"/>
    <w:basedOn w:val="Absatz-Standardschriftart"/>
    <w:link w:val="Textkrper2"/>
    <w:rsid w:val="00352CAA"/>
    <w:rPr>
      <w:rFonts w:ascii="Arial" w:eastAsia="Times New Roman" w:hAnsi="Arial" w:cs="Times New Roman"/>
      <w:i/>
      <w:color w:val="0000FF"/>
      <w:szCs w:val="20"/>
      <w:shd w:val="clear" w:color="auto" w:fill="FFFFFF"/>
      <w:lang w:val="x-none" w:eastAsia="x-none"/>
    </w:rPr>
  </w:style>
  <w:style w:type="paragraph" w:styleId="Kopfzeile">
    <w:name w:val="header"/>
    <w:basedOn w:val="Standard"/>
    <w:link w:val="KopfzeileZchn"/>
    <w:uiPriority w:val="99"/>
    <w:rsid w:val="00352CAA"/>
    <w:pPr>
      <w:tabs>
        <w:tab w:val="center" w:pos="4536"/>
        <w:tab w:val="right" w:pos="9072"/>
      </w:tabs>
    </w:pPr>
    <w:rPr>
      <w:lang w:val="x-none" w:eastAsia="x-none"/>
    </w:rPr>
  </w:style>
  <w:style w:type="character" w:customStyle="1" w:styleId="KopfzeileZchn">
    <w:name w:val="Kopfzeile Zchn"/>
    <w:basedOn w:val="Absatz-Standardschriftart"/>
    <w:link w:val="Kopfzeile"/>
    <w:uiPriority w:val="99"/>
    <w:rsid w:val="00352CAA"/>
    <w:rPr>
      <w:rFonts w:ascii="Arial" w:eastAsia="Times New Roman" w:hAnsi="Arial" w:cs="Times New Roman"/>
      <w:szCs w:val="20"/>
      <w:lang w:val="x-none" w:eastAsia="x-none"/>
    </w:rPr>
  </w:style>
  <w:style w:type="character" w:styleId="Kommentarzeichen">
    <w:name w:val="annotation reference"/>
    <w:semiHidden/>
    <w:rsid w:val="00352CAA"/>
    <w:rPr>
      <w:sz w:val="16"/>
      <w:szCs w:val="16"/>
    </w:rPr>
  </w:style>
  <w:style w:type="paragraph" w:styleId="Kommentartext">
    <w:name w:val="annotation text"/>
    <w:basedOn w:val="Standard"/>
    <w:link w:val="KommentartextZchn"/>
    <w:semiHidden/>
    <w:rsid w:val="00352CAA"/>
    <w:rPr>
      <w:sz w:val="18"/>
      <w:szCs w:val="18"/>
      <w:lang w:val="x-none" w:eastAsia="x-none"/>
    </w:rPr>
  </w:style>
  <w:style w:type="character" w:customStyle="1" w:styleId="KommentartextZchn">
    <w:name w:val="Kommentartext Zchn"/>
    <w:basedOn w:val="Absatz-Standardschriftart"/>
    <w:link w:val="Kommentartext"/>
    <w:semiHidden/>
    <w:rsid w:val="00352CAA"/>
    <w:rPr>
      <w:rFonts w:ascii="Arial" w:eastAsia="Times New Roman" w:hAnsi="Arial" w:cs="Times New Roman"/>
      <w:sz w:val="18"/>
      <w:szCs w:val="18"/>
      <w:lang w:val="x-none" w:eastAsia="x-none"/>
    </w:rPr>
  </w:style>
  <w:style w:type="paragraph" w:styleId="Listenabsatz">
    <w:name w:val="List Paragraph"/>
    <w:basedOn w:val="Standard"/>
    <w:uiPriority w:val="34"/>
    <w:qFormat/>
    <w:rsid w:val="00352CAA"/>
    <w:pPr>
      <w:ind w:left="708"/>
    </w:pPr>
  </w:style>
  <w:style w:type="paragraph" w:customStyle="1" w:styleId="Aufzhlung1">
    <w:name w:val="Aufzählung 1"/>
    <w:basedOn w:val="Standard"/>
    <w:rsid w:val="00352CAA"/>
    <w:pPr>
      <w:widowControl w:val="0"/>
      <w:numPr>
        <w:numId w:val="3"/>
      </w:numPr>
      <w:suppressAutoHyphens/>
      <w:spacing w:line="360" w:lineRule="auto"/>
      <w:jc w:val="both"/>
    </w:pPr>
    <w:rPr>
      <w:bCs/>
    </w:rPr>
  </w:style>
  <w:style w:type="paragraph" w:styleId="Textkrper">
    <w:name w:val="Body Text"/>
    <w:basedOn w:val="Standard"/>
    <w:link w:val="TextkrperZchn"/>
    <w:uiPriority w:val="99"/>
    <w:semiHidden/>
    <w:unhideWhenUsed/>
    <w:rsid w:val="00352CAA"/>
    <w:pPr>
      <w:spacing w:after="120"/>
    </w:pPr>
  </w:style>
  <w:style w:type="character" w:customStyle="1" w:styleId="TextkrperZchn">
    <w:name w:val="Textkörper Zchn"/>
    <w:basedOn w:val="Absatz-Standardschriftart"/>
    <w:link w:val="Textkrper"/>
    <w:uiPriority w:val="99"/>
    <w:semiHidden/>
    <w:rsid w:val="00352CAA"/>
    <w:rPr>
      <w:rFonts w:ascii="Arial" w:eastAsia="Times New Roman" w:hAnsi="Arial" w:cs="Times New Roman"/>
      <w:szCs w:val="20"/>
      <w:lang w:eastAsia="de-DE"/>
    </w:rPr>
  </w:style>
  <w:style w:type="character" w:customStyle="1" w:styleId="berschrift2Zchn">
    <w:name w:val="Überschrift 2 Zchn"/>
    <w:basedOn w:val="Absatz-Standardschriftart"/>
    <w:link w:val="berschrift2"/>
    <w:uiPriority w:val="9"/>
    <w:rsid w:val="003670F8"/>
    <w:rPr>
      <w:rFonts w:ascii="Arial" w:eastAsia="Times New Roman" w:hAnsi="Arial" w:cs="Times New Roman"/>
      <w:b/>
      <w:bCs/>
      <w:color w:val="FFFFFF"/>
      <w:sz w:val="20"/>
      <w:szCs w:val="20"/>
      <w:lang w:eastAsia="de-DE"/>
    </w:rPr>
  </w:style>
  <w:style w:type="character" w:styleId="Fett">
    <w:name w:val="Strong"/>
    <w:qFormat/>
    <w:rsid w:val="003670F8"/>
    <w:rPr>
      <w:b/>
      <w:bCs/>
    </w:rPr>
  </w:style>
  <w:style w:type="paragraph" w:styleId="Fuzeile">
    <w:name w:val="footer"/>
    <w:basedOn w:val="Standard"/>
    <w:link w:val="FuzeileZchn"/>
    <w:uiPriority w:val="99"/>
    <w:unhideWhenUsed/>
    <w:rsid w:val="003670F8"/>
    <w:pPr>
      <w:tabs>
        <w:tab w:val="center" w:pos="4536"/>
        <w:tab w:val="right" w:pos="9072"/>
      </w:tabs>
    </w:pPr>
  </w:style>
  <w:style w:type="character" w:customStyle="1" w:styleId="FuzeileZchn">
    <w:name w:val="Fußzeile Zchn"/>
    <w:basedOn w:val="Absatz-Standardschriftart"/>
    <w:link w:val="Fuzeile"/>
    <w:uiPriority w:val="99"/>
    <w:rsid w:val="003670F8"/>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B47A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AC4"/>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EB121E"/>
    <w:rPr>
      <w:b/>
      <w:bCs/>
      <w:sz w:val="20"/>
      <w:szCs w:val="20"/>
      <w:lang w:val="de-DE" w:eastAsia="de-DE"/>
    </w:rPr>
  </w:style>
  <w:style w:type="character" w:customStyle="1" w:styleId="KommentarthemaZchn">
    <w:name w:val="Kommentarthema Zchn"/>
    <w:basedOn w:val="KommentartextZchn"/>
    <w:link w:val="Kommentarthema"/>
    <w:uiPriority w:val="99"/>
    <w:semiHidden/>
    <w:rsid w:val="00EB121E"/>
    <w:rPr>
      <w:rFonts w:ascii="Arial" w:eastAsia="Times New Roman" w:hAnsi="Arial" w:cs="Times New Roman"/>
      <w:b/>
      <w:bCs/>
      <w:sz w:val="20"/>
      <w:szCs w:val="20"/>
      <w:lang w:val="x-none" w:eastAsia="de-DE"/>
    </w:rPr>
  </w:style>
  <w:style w:type="table" w:styleId="Tabellenraster">
    <w:name w:val="Table Grid"/>
    <w:basedOn w:val="NormaleTabelle"/>
    <w:uiPriority w:val="59"/>
    <w:rsid w:val="00E5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E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E46AA"/>
    <w:pPr>
      <w:spacing w:after="0" w:line="240" w:lineRule="auto"/>
    </w:pPr>
    <w:rPr>
      <w:rFonts w:ascii="Arial" w:eastAsia="Times New Roman" w:hAnsi="Arial" w:cs="Times New Roman"/>
      <w:szCs w:val="20"/>
      <w:lang w:eastAsia="de-DE"/>
    </w:rPr>
  </w:style>
  <w:style w:type="paragraph" w:styleId="Textkrper-Einzug2">
    <w:name w:val="Body Text Indent 2"/>
    <w:basedOn w:val="Standard"/>
    <w:link w:val="Textkrper-Einzug2Zchn"/>
    <w:uiPriority w:val="99"/>
    <w:semiHidden/>
    <w:unhideWhenUsed/>
    <w:rsid w:val="00FB1F1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1F1C"/>
    <w:rPr>
      <w:rFonts w:ascii="Arial" w:eastAsia="Times New Roman" w:hAnsi="Arial" w:cs="Times New Roman"/>
      <w:szCs w:val="20"/>
      <w:lang w:eastAsia="de-DE"/>
    </w:rPr>
  </w:style>
  <w:style w:type="character" w:customStyle="1" w:styleId="berschrift1Zchn">
    <w:name w:val="Überschrift 1 Zchn"/>
    <w:basedOn w:val="Absatz-Standardschriftart"/>
    <w:link w:val="berschrift1"/>
    <w:uiPriority w:val="9"/>
    <w:rsid w:val="00CD518F"/>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77809">
      <w:bodyDiv w:val="1"/>
      <w:marLeft w:val="0"/>
      <w:marRight w:val="0"/>
      <w:marTop w:val="0"/>
      <w:marBottom w:val="0"/>
      <w:divBdr>
        <w:top w:val="none" w:sz="0" w:space="0" w:color="auto"/>
        <w:left w:val="none" w:sz="0" w:space="0" w:color="auto"/>
        <w:bottom w:val="none" w:sz="0" w:space="0" w:color="auto"/>
        <w:right w:val="none" w:sz="0" w:space="0" w:color="auto"/>
      </w:divBdr>
      <w:divsChild>
        <w:div w:id="1316882918">
          <w:marLeft w:val="0"/>
          <w:marRight w:val="0"/>
          <w:marTop w:val="0"/>
          <w:marBottom w:val="0"/>
          <w:divBdr>
            <w:top w:val="none" w:sz="0" w:space="0" w:color="auto"/>
            <w:left w:val="none" w:sz="0" w:space="0" w:color="auto"/>
            <w:bottom w:val="none" w:sz="0" w:space="0" w:color="auto"/>
            <w:right w:val="none" w:sz="0" w:space="0" w:color="auto"/>
          </w:divBdr>
          <w:divsChild>
            <w:div w:id="940340614">
              <w:marLeft w:val="0"/>
              <w:marRight w:val="0"/>
              <w:marTop w:val="0"/>
              <w:marBottom w:val="0"/>
              <w:divBdr>
                <w:top w:val="none" w:sz="0" w:space="0" w:color="auto"/>
                <w:left w:val="none" w:sz="0" w:space="0" w:color="auto"/>
                <w:bottom w:val="none" w:sz="0" w:space="0" w:color="auto"/>
                <w:right w:val="none" w:sz="0" w:space="0" w:color="auto"/>
              </w:divBdr>
              <w:divsChild>
                <w:div w:id="1591430885">
                  <w:marLeft w:val="0"/>
                  <w:marRight w:val="0"/>
                  <w:marTop w:val="0"/>
                  <w:marBottom w:val="0"/>
                  <w:divBdr>
                    <w:top w:val="none" w:sz="0" w:space="0" w:color="auto"/>
                    <w:left w:val="none" w:sz="0" w:space="0" w:color="auto"/>
                    <w:bottom w:val="none" w:sz="0" w:space="0" w:color="auto"/>
                    <w:right w:val="none" w:sz="0" w:space="0" w:color="auto"/>
                  </w:divBdr>
                  <w:divsChild>
                    <w:div w:id="592781013">
                      <w:marLeft w:val="0"/>
                      <w:marRight w:val="0"/>
                      <w:marTop w:val="0"/>
                      <w:marBottom w:val="0"/>
                      <w:divBdr>
                        <w:top w:val="none" w:sz="0" w:space="0" w:color="auto"/>
                        <w:left w:val="none" w:sz="0" w:space="0" w:color="auto"/>
                        <w:bottom w:val="none" w:sz="0" w:space="0" w:color="auto"/>
                        <w:right w:val="none" w:sz="0" w:space="0" w:color="auto"/>
                      </w:divBdr>
                      <w:divsChild>
                        <w:div w:id="2099791962">
                          <w:marLeft w:val="0"/>
                          <w:marRight w:val="0"/>
                          <w:marTop w:val="0"/>
                          <w:marBottom w:val="0"/>
                          <w:divBdr>
                            <w:top w:val="none" w:sz="0" w:space="0" w:color="auto"/>
                            <w:left w:val="none" w:sz="0" w:space="0" w:color="auto"/>
                            <w:bottom w:val="none" w:sz="0" w:space="0" w:color="auto"/>
                            <w:right w:val="none" w:sz="0" w:space="0" w:color="auto"/>
                          </w:divBdr>
                        </w:div>
                        <w:div w:id="535966918">
                          <w:marLeft w:val="0"/>
                          <w:marRight w:val="0"/>
                          <w:marTop w:val="0"/>
                          <w:marBottom w:val="0"/>
                          <w:divBdr>
                            <w:top w:val="none" w:sz="0" w:space="0" w:color="auto"/>
                            <w:left w:val="none" w:sz="0" w:space="0" w:color="auto"/>
                            <w:bottom w:val="none" w:sz="0" w:space="0" w:color="auto"/>
                            <w:right w:val="none" w:sz="0" w:space="0" w:color="auto"/>
                          </w:divBdr>
                          <w:divsChild>
                            <w:div w:id="906495698">
                              <w:marLeft w:val="0"/>
                              <w:marRight w:val="0"/>
                              <w:marTop w:val="0"/>
                              <w:marBottom w:val="0"/>
                              <w:divBdr>
                                <w:top w:val="none" w:sz="0" w:space="0" w:color="auto"/>
                                <w:left w:val="none" w:sz="0" w:space="0" w:color="auto"/>
                                <w:bottom w:val="none" w:sz="0" w:space="0" w:color="auto"/>
                                <w:right w:val="none" w:sz="0" w:space="0" w:color="auto"/>
                              </w:divBdr>
                              <w:divsChild>
                                <w:div w:id="1391657168">
                                  <w:marLeft w:val="0"/>
                                  <w:marRight w:val="0"/>
                                  <w:marTop w:val="0"/>
                                  <w:marBottom w:val="0"/>
                                  <w:divBdr>
                                    <w:top w:val="none" w:sz="0" w:space="0" w:color="auto"/>
                                    <w:left w:val="none" w:sz="0" w:space="0" w:color="auto"/>
                                    <w:bottom w:val="none" w:sz="0" w:space="0" w:color="auto"/>
                                    <w:right w:val="none" w:sz="0" w:space="0" w:color="auto"/>
                                  </w:divBdr>
                                  <w:divsChild>
                                    <w:div w:id="1861116895">
                                      <w:marLeft w:val="0"/>
                                      <w:marRight w:val="0"/>
                                      <w:marTop w:val="0"/>
                                      <w:marBottom w:val="0"/>
                                      <w:divBdr>
                                        <w:top w:val="none" w:sz="0" w:space="0" w:color="auto"/>
                                        <w:left w:val="none" w:sz="0" w:space="0" w:color="auto"/>
                                        <w:bottom w:val="none" w:sz="0" w:space="0" w:color="auto"/>
                                        <w:right w:val="none" w:sz="0" w:space="0" w:color="auto"/>
                                      </w:divBdr>
                                      <w:divsChild>
                                        <w:div w:id="876508379">
                                          <w:marLeft w:val="0"/>
                                          <w:marRight w:val="0"/>
                                          <w:marTop w:val="0"/>
                                          <w:marBottom w:val="0"/>
                                          <w:divBdr>
                                            <w:top w:val="none" w:sz="0" w:space="0" w:color="auto"/>
                                            <w:left w:val="none" w:sz="0" w:space="0" w:color="auto"/>
                                            <w:bottom w:val="none" w:sz="0" w:space="0" w:color="auto"/>
                                            <w:right w:val="none" w:sz="0" w:space="0" w:color="auto"/>
                                          </w:divBdr>
                                        </w:div>
                                        <w:div w:id="421411710">
                                          <w:marLeft w:val="0"/>
                                          <w:marRight w:val="0"/>
                                          <w:marTop w:val="0"/>
                                          <w:marBottom w:val="0"/>
                                          <w:divBdr>
                                            <w:top w:val="none" w:sz="0" w:space="0" w:color="auto"/>
                                            <w:left w:val="none" w:sz="0" w:space="0" w:color="auto"/>
                                            <w:bottom w:val="none" w:sz="0" w:space="0" w:color="auto"/>
                                            <w:right w:val="none" w:sz="0" w:space="0" w:color="auto"/>
                                          </w:divBdr>
                                        </w:div>
                                      </w:divsChild>
                                    </w:div>
                                    <w:div w:id="2101901608">
                                      <w:marLeft w:val="0"/>
                                      <w:marRight w:val="0"/>
                                      <w:marTop w:val="0"/>
                                      <w:marBottom w:val="0"/>
                                      <w:divBdr>
                                        <w:top w:val="none" w:sz="0" w:space="0" w:color="auto"/>
                                        <w:left w:val="none" w:sz="0" w:space="0" w:color="auto"/>
                                        <w:bottom w:val="none" w:sz="0" w:space="0" w:color="auto"/>
                                        <w:right w:val="none" w:sz="0" w:space="0" w:color="auto"/>
                                      </w:divBdr>
                                    </w:div>
                                    <w:div w:id="260575516">
                                      <w:marLeft w:val="0"/>
                                      <w:marRight w:val="0"/>
                                      <w:marTop w:val="0"/>
                                      <w:marBottom w:val="0"/>
                                      <w:divBdr>
                                        <w:top w:val="none" w:sz="0" w:space="0" w:color="auto"/>
                                        <w:left w:val="none" w:sz="0" w:space="0" w:color="auto"/>
                                        <w:bottom w:val="none" w:sz="0" w:space="0" w:color="auto"/>
                                        <w:right w:val="none" w:sz="0" w:space="0" w:color="auto"/>
                                      </w:divBdr>
                                    </w:div>
                                    <w:div w:id="1524249765">
                                      <w:marLeft w:val="0"/>
                                      <w:marRight w:val="0"/>
                                      <w:marTop w:val="0"/>
                                      <w:marBottom w:val="0"/>
                                      <w:divBdr>
                                        <w:top w:val="none" w:sz="0" w:space="0" w:color="auto"/>
                                        <w:left w:val="none" w:sz="0" w:space="0" w:color="auto"/>
                                        <w:bottom w:val="none" w:sz="0" w:space="0" w:color="auto"/>
                                        <w:right w:val="none" w:sz="0" w:space="0" w:color="auto"/>
                                      </w:divBdr>
                                    </w:div>
                                    <w:div w:id="9489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9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BC5F5-7694-464D-A066-392AACA4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6682</Words>
  <Characters>42099</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Hankel Andrea</dc:creator>
  <cp:keywords/>
  <dc:description/>
  <cp:lastModifiedBy>Franke, Conny</cp:lastModifiedBy>
  <cp:revision>5</cp:revision>
  <cp:lastPrinted>2022-01-12T11:27:00Z</cp:lastPrinted>
  <dcterms:created xsi:type="dcterms:W3CDTF">2023-05-25T08:34:00Z</dcterms:created>
  <dcterms:modified xsi:type="dcterms:W3CDTF">2023-08-28T13:49:00Z</dcterms:modified>
</cp:coreProperties>
</file>